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AA2DD" w14:textId="77777777" w:rsidR="003B5331" w:rsidRDefault="000B0A52" w:rsidP="003B5331">
      <w:pPr>
        <w:pStyle w:val="Title"/>
        <w:spacing w:line="276" w:lineRule="auto"/>
        <w:rPr>
          <w:rFonts w:asciiTheme="minorHAnsi" w:hAnsiTheme="minorHAnsi" w:cstheme="minorHAnsi"/>
          <w:spacing w:val="-8"/>
        </w:rPr>
      </w:pPr>
      <w:r w:rsidRPr="003B5331">
        <w:rPr>
          <w:rFonts w:asciiTheme="minorHAnsi" w:hAnsiTheme="minorHAnsi" w:cstheme="minorHAnsi"/>
          <w:noProof/>
        </w:rPr>
        <w:drawing>
          <wp:anchor distT="0" distB="0" distL="0" distR="0" simplePos="0" relativeHeight="251662336" behindDoc="0" locked="0" layoutInCell="1" allowOverlap="1" wp14:anchorId="4DEF7922" wp14:editId="7706E936">
            <wp:simplePos x="0" y="0"/>
            <wp:positionH relativeFrom="page">
              <wp:posOffset>6288405</wp:posOffset>
            </wp:positionH>
            <wp:positionV relativeFrom="paragraph">
              <wp:posOffset>-85090</wp:posOffset>
            </wp:positionV>
            <wp:extent cx="882014" cy="974712"/>
            <wp:effectExtent l="0" t="0" r="0" b="0"/>
            <wp:wrapNone/>
            <wp:docPr id="3" name="image2.jpeg" descr="microsc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014" cy="974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D4B" w:rsidRPr="003B5331">
        <w:rPr>
          <w:rFonts w:asciiTheme="minorHAnsi" w:hAnsiTheme="minorHAnsi" w:cstheme="minorHAnsi"/>
          <w:noProof/>
        </w:rPr>
        <w:drawing>
          <wp:anchor distT="0" distB="0" distL="0" distR="0" simplePos="0" relativeHeight="251656192" behindDoc="0" locked="0" layoutInCell="1" allowOverlap="1" wp14:anchorId="5F2DB0FB" wp14:editId="76EB6A77">
            <wp:simplePos x="0" y="0"/>
            <wp:positionH relativeFrom="page">
              <wp:posOffset>301625</wp:posOffset>
            </wp:positionH>
            <wp:positionV relativeFrom="paragraph">
              <wp:posOffset>69215</wp:posOffset>
            </wp:positionV>
            <wp:extent cx="1114424" cy="885824"/>
            <wp:effectExtent l="0" t="0" r="0" b="0"/>
            <wp:wrapNone/>
            <wp:docPr id="1" name="image1.png" descr="AAVLD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4" cy="88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BC3" w:rsidRPr="003B5331">
        <w:rPr>
          <w:rFonts w:asciiTheme="minorHAnsi" w:hAnsiTheme="minorHAnsi" w:cstheme="minorHAnsi"/>
        </w:rPr>
        <w:t>ANNOUNCEMENT</w:t>
      </w:r>
      <w:r w:rsidR="003C7BC3" w:rsidRPr="003B5331">
        <w:rPr>
          <w:rFonts w:asciiTheme="minorHAnsi" w:hAnsiTheme="minorHAnsi" w:cstheme="minorHAnsi"/>
          <w:spacing w:val="-9"/>
        </w:rPr>
        <w:t xml:space="preserve"> </w:t>
      </w:r>
      <w:r w:rsidR="003C7BC3" w:rsidRPr="003B5331">
        <w:rPr>
          <w:rFonts w:asciiTheme="minorHAnsi" w:hAnsiTheme="minorHAnsi" w:cstheme="minorHAnsi"/>
        </w:rPr>
        <w:t>AND</w:t>
      </w:r>
      <w:r w:rsidR="003C7BC3" w:rsidRPr="003B5331">
        <w:rPr>
          <w:rFonts w:asciiTheme="minorHAnsi" w:hAnsiTheme="minorHAnsi" w:cstheme="minorHAnsi"/>
          <w:spacing w:val="-6"/>
        </w:rPr>
        <w:t xml:space="preserve"> </w:t>
      </w:r>
      <w:r w:rsidR="003C7BC3" w:rsidRPr="003B5331">
        <w:rPr>
          <w:rFonts w:asciiTheme="minorHAnsi" w:hAnsiTheme="minorHAnsi" w:cstheme="minorHAnsi"/>
        </w:rPr>
        <w:t>CALL</w:t>
      </w:r>
      <w:r w:rsidR="003C7BC3" w:rsidRPr="003B5331">
        <w:rPr>
          <w:rFonts w:asciiTheme="minorHAnsi" w:hAnsiTheme="minorHAnsi" w:cstheme="minorHAnsi"/>
          <w:spacing w:val="-7"/>
        </w:rPr>
        <w:t xml:space="preserve"> </w:t>
      </w:r>
      <w:r w:rsidR="003C7BC3" w:rsidRPr="003B5331">
        <w:rPr>
          <w:rFonts w:asciiTheme="minorHAnsi" w:hAnsiTheme="minorHAnsi" w:cstheme="minorHAnsi"/>
        </w:rPr>
        <w:t>FOR</w:t>
      </w:r>
      <w:r w:rsidR="003C7BC3" w:rsidRPr="003B5331">
        <w:rPr>
          <w:rFonts w:asciiTheme="minorHAnsi" w:hAnsiTheme="minorHAnsi" w:cstheme="minorHAnsi"/>
          <w:spacing w:val="-8"/>
        </w:rPr>
        <w:t xml:space="preserve"> </w:t>
      </w:r>
    </w:p>
    <w:p w14:paraId="7F66BC17" w14:textId="77777777" w:rsidR="00F96208" w:rsidRDefault="003C7BC3" w:rsidP="003B5331">
      <w:pPr>
        <w:pStyle w:val="Title"/>
        <w:spacing w:line="360" w:lineRule="auto"/>
        <w:rPr>
          <w:rFonts w:asciiTheme="minorHAnsi" w:hAnsiTheme="minorHAnsi" w:cstheme="minorHAnsi"/>
        </w:rPr>
      </w:pPr>
      <w:r w:rsidRPr="003B5331">
        <w:rPr>
          <w:rFonts w:asciiTheme="minorHAnsi" w:hAnsiTheme="minorHAnsi" w:cstheme="minorHAnsi"/>
        </w:rPr>
        <w:t>DIAGNOSTIC</w:t>
      </w:r>
      <w:r w:rsidR="003B5331">
        <w:rPr>
          <w:rFonts w:asciiTheme="minorHAnsi" w:hAnsiTheme="minorHAnsi" w:cstheme="minorHAnsi"/>
        </w:rPr>
        <w:t xml:space="preserve"> </w:t>
      </w:r>
      <w:r w:rsidRPr="003B5331">
        <w:rPr>
          <w:rFonts w:asciiTheme="minorHAnsi" w:hAnsiTheme="minorHAnsi" w:cstheme="minorHAnsi"/>
          <w:spacing w:val="-72"/>
        </w:rPr>
        <w:t xml:space="preserve"> </w:t>
      </w:r>
      <w:r w:rsidR="003B5331" w:rsidRPr="003B5331">
        <w:rPr>
          <w:rFonts w:asciiTheme="minorHAnsi" w:hAnsiTheme="minorHAnsi" w:cstheme="minorHAnsi"/>
          <w:spacing w:val="-72"/>
        </w:rPr>
        <w:t xml:space="preserve">  </w:t>
      </w:r>
      <w:r w:rsidRPr="003B5331">
        <w:rPr>
          <w:rFonts w:asciiTheme="minorHAnsi" w:hAnsiTheme="minorHAnsi" w:cstheme="minorHAnsi"/>
        </w:rPr>
        <w:t>PATHOLOGY</w:t>
      </w:r>
      <w:r w:rsidRPr="003B5331">
        <w:rPr>
          <w:rFonts w:asciiTheme="minorHAnsi" w:hAnsiTheme="minorHAnsi" w:cstheme="minorHAnsi"/>
          <w:spacing w:val="-3"/>
        </w:rPr>
        <w:t xml:space="preserve"> </w:t>
      </w:r>
      <w:r w:rsidRPr="003B5331">
        <w:rPr>
          <w:rFonts w:asciiTheme="minorHAnsi" w:hAnsiTheme="minorHAnsi" w:cstheme="minorHAnsi"/>
        </w:rPr>
        <w:t>SLIDE</w:t>
      </w:r>
      <w:r w:rsidRPr="003B5331">
        <w:rPr>
          <w:rFonts w:asciiTheme="minorHAnsi" w:hAnsiTheme="minorHAnsi" w:cstheme="minorHAnsi"/>
          <w:spacing w:val="-3"/>
        </w:rPr>
        <w:t xml:space="preserve"> </w:t>
      </w:r>
      <w:r w:rsidRPr="003B5331">
        <w:rPr>
          <w:rFonts w:asciiTheme="minorHAnsi" w:hAnsiTheme="minorHAnsi" w:cstheme="minorHAnsi"/>
        </w:rPr>
        <w:t>SEMINAR</w:t>
      </w:r>
      <w:r w:rsidRPr="003B5331">
        <w:rPr>
          <w:rFonts w:asciiTheme="minorHAnsi" w:hAnsiTheme="minorHAnsi" w:cstheme="minorHAnsi"/>
          <w:spacing w:val="-3"/>
        </w:rPr>
        <w:t xml:space="preserve"> </w:t>
      </w:r>
      <w:r w:rsidRPr="003B5331">
        <w:rPr>
          <w:rFonts w:asciiTheme="minorHAnsi" w:hAnsiTheme="minorHAnsi" w:cstheme="minorHAnsi"/>
        </w:rPr>
        <w:t>CASES</w:t>
      </w:r>
    </w:p>
    <w:p w14:paraId="234ACD52" w14:textId="5A864CEF" w:rsidR="00F96208" w:rsidRPr="003B5331" w:rsidRDefault="004349A0" w:rsidP="003B5331">
      <w:pPr>
        <w:pStyle w:val="Title"/>
        <w:spacing w:line="360" w:lineRule="auto"/>
        <w:rPr>
          <w:rFonts w:asciiTheme="minorHAnsi" w:hAnsiTheme="minorHAnsi" w:cstheme="minorHAnsi"/>
          <w:sz w:val="28"/>
        </w:rPr>
      </w:pPr>
      <w:r w:rsidRPr="003B5331">
        <w:rPr>
          <w:rFonts w:asciiTheme="minorHAnsi" w:hAnsiTheme="minorHAnsi" w:cstheme="minorHAnsi"/>
          <w:sz w:val="28"/>
        </w:rPr>
        <w:t>6</w:t>
      </w:r>
      <w:r w:rsidR="002450F9">
        <w:rPr>
          <w:rFonts w:asciiTheme="minorHAnsi" w:hAnsiTheme="minorHAnsi" w:cstheme="minorHAnsi"/>
          <w:sz w:val="28"/>
        </w:rPr>
        <w:t>7</w:t>
      </w:r>
      <w:r w:rsidRPr="003B5331">
        <w:rPr>
          <w:rFonts w:asciiTheme="minorHAnsi" w:hAnsiTheme="minorHAnsi" w:cstheme="minorHAnsi"/>
          <w:sz w:val="28"/>
          <w:vertAlign w:val="superscript"/>
        </w:rPr>
        <w:t>th</w:t>
      </w:r>
      <w:r w:rsidRPr="003B5331">
        <w:rPr>
          <w:rFonts w:asciiTheme="minorHAnsi" w:hAnsiTheme="minorHAnsi" w:cstheme="minorHAnsi"/>
          <w:sz w:val="28"/>
        </w:rPr>
        <w:t xml:space="preserve"> </w:t>
      </w:r>
      <w:r w:rsidR="003C7BC3" w:rsidRPr="003B5331">
        <w:rPr>
          <w:rFonts w:asciiTheme="minorHAnsi" w:hAnsiTheme="minorHAnsi" w:cstheme="minorHAnsi"/>
          <w:sz w:val="28"/>
        </w:rPr>
        <w:t>AAVLD</w:t>
      </w:r>
      <w:r w:rsidR="003C7BC3" w:rsidRPr="003B5331">
        <w:rPr>
          <w:rFonts w:asciiTheme="minorHAnsi" w:hAnsiTheme="minorHAnsi" w:cstheme="minorHAnsi"/>
          <w:spacing w:val="-3"/>
          <w:sz w:val="28"/>
        </w:rPr>
        <w:t xml:space="preserve"> </w:t>
      </w:r>
      <w:r w:rsidR="003C7BC3" w:rsidRPr="003B5331">
        <w:rPr>
          <w:rFonts w:asciiTheme="minorHAnsi" w:hAnsiTheme="minorHAnsi" w:cstheme="minorHAnsi"/>
          <w:sz w:val="28"/>
        </w:rPr>
        <w:t>Annual</w:t>
      </w:r>
      <w:r w:rsidR="003C7BC3" w:rsidRPr="003B5331">
        <w:rPr>
          <w:rFonts w:asciiTheme="minorHAnsi" w:hAnsiTheme="minorHAnsi" w:cstheme="minorHAnsi"/>
          <w:spacing w:val="-1"/>
          <w:sz w:val="28"/>
        </w:rPr>
        <w:t xml:space="preserve"> </w:t>
      </w:r>
      <w:r w:rsidR="004A1AC5" w:rsidRPr="003B5331">
        <w:rPr>
          <w:rFonts w:asciiTheme="minorHAnsi" w:hAnsiTheme="minorHAnsi" w:cstheme="minorHAnsi"/>
          <w:sz w:val="28"/>
        </w:rPr>
        <w:t>Meeting</w:t>
      </w:r>
      <w:r w:rsidR="003B5331">
        <w:rPr>
          <w:rFonts w:asciiTheme="minorHAnsi" w:hAnsiTheme="minorHAnsi" w:cstheme="minorHAnsi"/>
          <w:sz w:val="28"/>
        </w:rPr>
        <w:t xml:space="preserve"> </w:t>
      </w:r>
      <w:r w:rsidR="00FE2062">
        <w:rPr>
          <w:rFonts w:asciiTheme="minorHAnsi" w:hAnsiTheme="minorHAnsi" w:cstheme="minorHAnsi"/>
          <w:sz w:val="28"/>
        </w:rPr>
        <w:t>202</w:t>
      </w:r>
      <w:r w:rsidR="002450F9">
        <w:rPr>
          <w:rFonts w:asciiTheme="minorHAnsi" w:hAnsiTheme="minorHAnsi" w:cstheme="minorHAnsi"/>
          <w:sz w:val="28"/>
        </w:rPr>
        <w:t>4</w:t>
      </w:r>
    </w:p>
    <w:p w14:paraId="07B38C26" w14:textId="77777777" w:rsidR="00F96208" w:rsidRPr="004A1AC5" w:rsidRDefault="00F96208" w:rsidP="003B5331">
      <w:pPr>
        <w:pStyle w:val="BodyText"/>
        <w:spacing w:before="6"/>
        <w:ind w:right="150"/>
        <w:rPr>
          <w:rFonts w:asciiTheme="minorHAnsi" w:hAnsiTheme="minorHAnsi" w:cstheme="minorHAnsi"/>
          <w:b/>
          <w:sz w:val="19"/>
        </w:rPr>
      </w:pPr>
    </w:p>
    <w:p w14:paraId="0E143A9D" w14:textId="2B6E5959" w:rsidR="00F96208" w:rsidRPr="004A1AC5" w:rsidRDefault="003C7BC3" w:rsidP="003B5331">
      <w:pPr>
        <w:pStyle w:val="BodyText"/>
        <w:spacing w:before="92"/>
        <w:ind w:left="504" w:right="150"/>
        <w:rPr>
          <w:rFonts w:asciiTheme="minorHAnsi" w:hAnsiTheme="minorHAnsi" w:cstheme="minorHAnsi"/>
        </w:rPr>
      </w:pPr>
      <w:r w:rsidRPr="004A1AC5">
        <w:rPr>
          <w:rFonts w:asciiTheme="minorHAnsi" w:hAnsiTheme="minorHAnsi" w:cstheme="minorHAnsi"/>
        </w:rPr>
        <w:t xml:space="preserve">Anatomic and clinical </w:t>
      </w:r>
      <w:r w:rsidR="00C00CB0">
        <w:rPr>
          <w:rFonts w:asciiTheme="minorHAnsi" w:hAnsiTheme="minorHAnsi" w:cstheme="minorHAnsi"/>
        </w:rPr>
        <w:t xml:space="preserve">trainees and </w:t>
      </w:r>
      <w:r w:rsidRPr="004A1AC5">
        <w:rPr>
          <w:rFonts w:asciiTheme="minorHAnsi" w:hAnsiTheme="minorHAnsi" w:cstheme="minorHAnsi"/>
        </w:rPr>
        <w:t xml:space="preserve">pathologists are invited to submit cases for the </w:t>
      </w:r>
      <w:r w:rsidRPr="003B5331">
        <w:rPr>
          <w:rFonts w:asciiTheme="minorHAnsi" w:hAnsiTheme="minorHAnsi" w:cstheme="minorHAnsi"/>
        </w:rPr>
        <w:t>Diagnostic Pathology Slide Seminar</w:t>
      </w:r>
      <w:r w:rsidRPr="004A1AC5">
        <w:rPr>
          <w:rFonts w:asciiTheme="minorHAnsi" w:hAnsiTheme="minorHAnsi" w:cstheme="minorHAnsi"/>
        </w:rPr>
        <w:t xml:space="preserve"> at the</w:t>
      </w:r>
      <w:r w:rsidR="001E3BDD">
        <w:rPr>
          <w:rFonts w:asciiTheme="minorHAnsi" w:hAnsiTheme="minorHAnsi" w:cstheme="minorHAnsi"/>
        </w:rPr>
        <w:t xml:space="preserve"> </w:t>
      </w:r>
      <w:r w:rsidRPr="004A1AC5">
        <w:rPr>
          <w:rFonts w:asciiTheme="minorHAnsi" w:hAnsiTheme="minorHAnsi" w:cstheme="minorHAnsi"/>
          <w:spacing w:val="-52"/>
        </w:rPr>
        <w:t xml:space="preserve"> </w:t>
      </w:r>
      <w:r w:rsidR="001E3BDD">
        <w:rPr>
          <w:rFonts w:asciiTheme="minorHAnsi" w:hAnsiTheme="minorHAnsi" w:cstheme="minorHAnsi"/>
          <w:spacing w:val="-52"/>
        </w:rPr>
        <w:t xml:space="preserve">  </w:t>
      </w:r>
      <w:r w:rsidR="004349A0" w:rsidRPr="004A1AC5">
        <w:rPr>
          <w:rFonts w:asciiTheme="minorHAnsi" w:hAnsiTheme="minorHAnsi" w:cstheme="minorHAnsi"/>
        </w:rPr>
        <w:t>202</w:t>
      </w:r>
      <w:r w:rsidR="002450F9">
        <w:rPr>
          <w:rFonts w:asciiTheme="minorHAnsi" w:hAnsiTheme="minorHAnsi" w:cstheme="minorHAnsi"/>
        </w:rPr>
        <w:t>4</w:t>
      </w:r>
      <w:r w:rsidR="004349A0" w:rsidRPr="004A1AC5">
        <w:rPr>
          <w:rFonts w:asciiTheme="minorHAnsi" w:hAnsiTheme="minorHAnsi" w:cstheme="minorHAnsi"/>
        </w:rPr>
        <w:t xml:space="preserve"> </w:t>
      </w:r>
      <w:r w:rsidRPr="004A1AC5">
        <w:rPr>
          <w:rFonts w:asciiTheme="minorHAnsi" w:hAnsiTheme="minorHAnsi" w:cstheme="minorHAnsi"/>
        </w:rPr>
        <w:t>AAVLD meeting. Necropsy, surgical pathology, or cytology cases that present a diagnostic challenge,</w:t>
      </w:r>
      <w:r w:rsidRPr="004A1AC5">
        <w:rPr>
          <w:rFonts w:asciiTheme="minorHAnsi" w:hAnsiTheme="minorHAnsi" w:cstheme="minorHAnsi"/>
          <w:spacing w:val="1"/>
        </w:rPr>
        <w:t xml:space="preserve"> </w:t>
      </w:r>
      <w:r w:rsidRPr="004A1AC5">
        <w:rPr>
          <w:rFonts w:asciiTheme="minorHAnsi" w:hAnsiTheme="minorHAnsi" w:cstheme="minorHAnsi"/>
        </w:rPr>
        <w:t>represent an emerging</w:t>
      </w:r>
      <w:r w:rsidRPr="004A1AC5">
        <w:rPr>
          <w:rFonts w:asciiTheme="minorHAnsi" w:hAnsiTheme="minorHAnsi" w:cstheme="minorHAnsi"/>
          <w:spacing w:val="-3"/>
        </w:rPr>
        <w:t xml:space="preserve"> </w:t>
      </w:r>
      <w:r w:rsidRPr="004A1AC5">
        <w:rPr>
          <w:rFonts w:asciiTheme="minorHAnsi" w:hAnsiTheme="minorHAnsi" w:cstheme="minorHAnsi"/>
        </w:rPr>
        <w:t>disease, or exemplify</w:t>
      </w:r>
      <w:r w:rsidRPr="004A1AC5">
        <w:rPr>
          <w:rFonts w:asciiTheme="minorHAnsi" w:hAnsiTheme="minorHAnsi" w:cstheme="minorHAnsi"/>
          <w:spacing w:val="-3"/>
        </w:rPr>
        <w:t xml:space="preserve"> </w:t>
      </w:r>
      <w:r w:rsidRPr="004A1AC5">
        <w:rPr>
          <w:rFonts w:asciiTheme="minorHAnsi" w:hAnsiTheme="minorHAnsi" w:cstheme="minorHAnsi"/>
        </w:rPr>
        <w:t>a classic</w:t>
      </w:r>
      <w:r w:rsidRPr="004A1AC5">
        <w:rPr>
          <w:rFonts w:asciiTheme="minorHAnsi" w:hAnsiTheme="minorHAnsi" w:cstheme="minorHAnsi"/>
          <w:spacing w:val="-3"/>
        </w:rPr>
        <w:t xml:space="preserve"> </w:t>
      </w:r>
      <w:r w:rsidRPr="004A1AC5">
        <w:rPr>
          <w:rFonts w:asciiTheme="minorHAnsi" w:hAnsiTheme="minorHAnsi" w:cstheme="minorHAnsi"/>
        </w:rPr>
        <w:t>condition are</w:t>
      </w:r>
      <w:r w:rsidRPr="004A1AC5">
        <w:rPr>
          <w:rFonts w:asciiTheme="minorHAnsi" w:hAnsiTheme="minorHAnsi" w:cstheme="minorHAnsi"/>
          <w:spacing w:val="-1"/>
        </w:rPr>
        <w:t xml:space="preserve"> </w:t>
      </w:r>
      <w:r w:rsidRPr="004A1AC5">
        <w:rPr>
          <w:rFonts w:asciiTheme="minorHAnsi" w:hAnsiTheme="minorHAnsi" w:cstheme="minorHAnsi"/>
        </w:rPr>
        <w:t>solicited.</w:t>
      </w:r>
    </w:p>
    <w:p w14:paraId="39196457" w14:textId="77777777" w:rsidR="00F96208" w:rsidRPr="004A1AC5" w:rsidRDefault="00F96208" w:rsidP="003B5331">
      <w:pPr>
        <w:pStyle w:val="BodyText"/>
        <w:spacing w:before="5"/>
        <w:ind w:right="150"/>
        <w:rPr>
          <w:rFonts w:asciiTheme="minorHAnsi" w:hAnsiTheme="minorHAnsi" w:cstheme="minorHAnsi"/>
        </w:rPr>
      </w:pPr>
    </w:p>
    <w:p w14:paraId="1E2B2623" w14:textId="77777777" w:rsidR="00F96208" w:rsidRPr="004A1AC5" w:rsidRDefault="003C7BC3" w:rsidP="003B5331">
      <w:pPr>
        <w:pStyle w:val="Heading1"/>
        <w:spacing w:before="1"/>
        <w:ind w:right="150"/>
        <w:rPr>
          <w:rFonts w:asciiTheme="minorHAnsi" w:hAnsiTheme="minorHAnsi" w:cstheme="minorHAnsi"/>
          <w:u w:val="none"/>
        </w:rPr>
      </w:pPr>
      <w:r w:rsidRPr="004A1AC5">
        <w:rPr>
          <w:rFonts w:asciiTheme="minorHAnsi" w:hAnsiTheme="minorHAnsi" w:cstheme="minorHAnsi"/>
          <w:u w:val="thick"/>
        </w:rPr>
        <w:t>Diagnostic</w:t>
      </w:r>
      <w:r w:rsidRPr="004A1AC5">
        <w:rPr>
          <w:rFonts w:asciiTheme="minorHAnsi" w:hAnsiTheme="minorHAnsi" w:cstheme="minorHAnsi"/>
          <w:spacing w:val="-6"/>
          <w:u w:val="thick"/>
        </w:rPr>
        <w:t xml:space="preserve"> </w:t>
      </w:r>
      <w:r w:rsidRPr="004A1AC5">
        <w:rPr>
          <w:rFonts w:asciiTheme="minorHAnsi" w:hAnsiTheme="minorHAnsi" w:cstheme="minorHAnsi"/>
          <w:u w:val="thick"/>
        </w:rPr>
        <w:t>Pathology</w:t>
      </w:r>
      <w:r w:rsidRPr="004A1AC5">
        <w:rPr>
          <w:rFonts w:asciiTheme="minorHAnsi" w:hAnsiTheme="minorHAnsi" w:cstheme="minorHAnsi"/>
          <w:spacing w:val="-1"/>
          <w:u w:val="thick"/>
        </w:rPr>
        <w:t xml:space="preserve"> </w:t>
      </w:r>
      <w:r w:rsidRPr="004A1AC5">
        <w:rPr>
          <w:rFonts w:asciiTheme="minorHAnsi" w:hAnsiTheme="minorHAnsi" w:cstheme="minorHAnsi"/>
          <w:u w:val="thick"/>
        </w:rPr>
        <w:t>Slide</w:t>
      </w:r>
      <w:r w:rsidRPr="004A1AC5">
        <w:rPr>
          <w:rFonts w:asciiTheme="minorHAnsi" w:hAnsiTheme="minorHAnsi" w:cstheme="minorHAnsi"/>
          <w:spacing w:val="-1"/>
          <w:u w:val="thick"/>
        </w:rPr>
        <w:t xml:space="preserve"> </w:t>
      </w:r>
      <w:r w:rsidRPr="004A1AC5">
        <w:rPr>
          <w:rFonts w:asciiTheme="minorHAnsi" w:hAnsiTheme="minorHAnsi" w:cstheme="minorHAnsi"/>
          <w:u w:val="thick"/>
        </w:rPr>
        <w:t>Seminar</w:t>
      </w:r>
      <w:r w:rsidRPr="004A1AC5">
        <w:rPr>
          <w:rFonts w:asciiTheme="minorHAnsi" w:hAnsiTheme="minorHAnsi" w:cstheme="minorHAnsi"/>
          <w:spacing w:val="-1"/>
          <w:u w:val="thick"/>
        </w:rPr>
        <w:t xml:space="preserve"> </w:t>
      </w:r>
      <w:r w:rsidRPr="004A1AC5">
        <w:rPr>
          <w:rFonts w:asciiTheme="minorHAnsi" w:hAnsiTheme="minorHAnsi" w:cstheme="minorHAnsi"/>
          <w:u w:val="thick"/>
        </w:rPr>
        <w:t>Award</w:t>
      </w:r>
    </w:p>
    <w:p w14:paraId="7862DFF5" w14:textId="572BB19A" w:rsidR="00F96208" w:rsidRPr="004A1AC5" w:rsidRDefault="004A1AC5" w:rsidP="003B5331">
      <w:pPr>
        <w:pStyle w:val="BodyText"/>
        <w:ind w:left="504" w:right="1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 trainees (veterinary </w:t>
      </w:r>
      <w:r w:rsidR="003D1ECE">
        <w:rPr>
          <w:rFonts w:asciiTheme="minorHAnsi" w:hAnsiTheme="minorHAnsi" w:cstheme="minorHAnsi"/>
        </w:rPr>
        <w:t xml:space="preserve">undergraduate </w:t>
      </w:r>
      <w:r>
        <w:rPr>
          <w:rFonts w:asciiTheme="minorHAnsi" w:hAnsiTheme="minorHAnsi" w:cstheme="minorHAnsi"/>
        </w:rPr>
        <w:t>or graduate students, p</w:t>
      </w:r>
      <w:r w:rsidR="003C7BC3" w:rsidRPr="004A1AC5">
        <w:rPr>
          <w:rFonts w:asciiTheme="minorHAnsi" w:hAnsiTheme="minorHAnsi" w:cstheme="minorHAnsi"/>
        </w:rPr>
        <w:t>athology residents</w:t>
      </w:r>
      <w:r w:rsidR="003D1ECE">
        <w:rPr>
          <w:rFonts w:asciiTheme="minorHAnsi" w:hAnsiTheme="minorHAnsi" w:cstheme="minorHAnsi"/>
        </w:rPr>
        <w:t>, others</w:t>
      </w:r>
      <w:r>
        <w:rPr>
          <w:rFonts w:asciiTheme="minorHAnsi" w:hAnsiTheme="minorHAnsi" w:cstheme="minorHAnsi"/>
        </w:rPr>
        <w:t>)</w:t>
      </w:r>
      <w:r w:rsidR="003C7BC3" w:rsidRPr="004A1AC5">
        <w:rPr>
          <w:rFonts w:asciiTheme="minorHAnsi" w:hAnsiTheme="minorHAnsi" w:cstheme="minorHAnsi"/>
        </w:rPr>
        <w:t xml:space="preserve"> will be </w:t>
      </w:r>
      <w:r>
        <w:rPr>
          <w:rFonts w:asciiTheme="minorHAnsi" w:hAnsiTheme="minorHAnsi" w:cstheme="minorHAnsi"/>
        </w:rPr>
        <w:t>eligible</w:t>
      </w:r>
      <w:r w:rsidR="003C7BC3" w:rsidRPr="004A1AC5">
        <w:rPr>
          <w:rFonts w:asciiTheme="minorHAnsi" w:hAnsiTheme="minorHAnsi" w:cstheme="minorHAnsi"/>
        </w:rPr>
        <w:t xml:space="preserve"> to compete for the </w:t>
      </w:r>
      <w:r w:rsidR="004349A0" w:rsidRPr="004A1AC5">
        <w:rPr>
          <w:rFonts w:asciiTheme="minorHAnsi" w:hAnsiTheme="minorHAnsi" w:cstheme="minorHAnsi"/>
        </w:rPr>
        <w:t>202</w:t>
      </w:r>
      <w:r w:rsidR="002450F9">
        <w:rPr>
          <w:rFonts w:asciiTheme="minorHAnsi" w:hAnsiTheme="minorHAnsi" w:cstheme="minorHAnsi"/>
        </w:rPr>
        <w:t>4</w:t>
      </w:r>
      <w:r w:rsidR="004349A0" w:rsidRPr="004A1AC5">
        <w:rPr>
          <w:rFonts w:asciiTheme="minorHAnsi" w:hAnsiTheme="minorHAnsi" w:cstheme="minorHAnsi"/>
        </w:rPr>
        <w:t xml:space="preserve"> </w:t>
      </w:r>
      <w:r w:rsidR="003C7BC3" w:rsidRPr="004A1AC5">
        <w:rPr>
          <w:rFonts w:asciiTheme="minorHAnsi" w:hAnsiTheme="minorHAnsi" w:cstheme="minorHAnsi"/>
        </w:rPr>
        <w:t>Diagnostic Pathology Slide</w:t>
      </w:r>
      <w:r>
        <w:rPr>
          <w:rFonts w:asciiTheme="minorHAnsi" w:hAnsiTheme="minorHAnsi" w:cstheme="minorHAnsi"/>
        </w:rPr>
        <w:t xml:space="preserve"> </w:t>
      </w:r>
      <w:r w:rsidR="003C7BC3" w:rsidRPr="004A1AC5">
        <w:rPr>
          <w:rFonts w:asciiTheme="minorHAnsi" w:hAnsiTheme="minorHAnsi" w:cstheme="minorHAnsi"/>
        </w:rPr>
        <w:t>Seminar Award.</w:t>
      </w:r>
      <w:r>
        <w:rPr>
          <w:rFonts w:asciiTheme="minorHAnsi" w:hAnsiTheme="minorHAnsi" w:cstheme="minorHAnsi"/>
        </w:rPr>
        <w:t xml:space="preserve"> This </w:t>
      </w:r>
      <w:r w:rsidR="003C7BC3" w:rsidRPr="004A1AC5">
        <w:rPr>
          <w:rFonts w:asciiTheme="minorHAnsi" w:hAnsiTheme="minorHAnsi" w:cstheme="minorHAnsi"/>
        </w:rPr>
        <w:t>award will</w:t>
      </w:r>
      <w:r w:rsidR="003C7BC3" w:rsidRPr="004A1AC5">
        <w:rPr>
          <w:rFonts w:asciiTheme="minorHAnsi" w:hAnsiTheme="minorHAnsi" w:cstheme="minorHAnsi"/>
          <w:spacing w:val="1"/>
        </w:rPr>
        <w:t xml:space="preserve"> </w:t>
      </w:r>
      <w:r w:rsidR="003C7BC3" w:rsidRPr="004A1AC5">
        <w:rPr>
          <w:rFonts w:asciiTheme="minorHAnsi" w:hAnsiTheme="minorHAnsi" w:cstheme="minorHAnsi"/>
        </w:rPr>
        <w:t>be</w:t>
      </w:r>
      <w:r w:rsidR="003C7BC3" w:rsidRPr="004A1AC5">
        <w:rPr>
          <w:rFonts w:asciiTheme="minorHAnsi" w:hAnsiTheme="minorHAnsi" w:cstheme="minorHAnsi"/>
          <w:spacing w:val="-1"/>
        </w:rPr>
        <w:t xml:space="preserve"> </w:t>
      </w:r>
      <w:r w:rsidR="003C7BC3" w:rsidRPr="004A1AC5">
        <w:rPr>
          <w:rFonts w:asciiTheme="minorHAnsi" w:hAnsiTheme="minorHAnsi" w:cstheme="minorHAnsi"/>
        </w:rPr>
        <w:t>given to</w:t>
      </w:r>
      <w:r w:rsidR="003C7BC3" w:rsidRPr="004A1AC5">
        <w:rPr>
          <w:rFonts w:asciiTheme="minorHAnsi" w:hAnsiTheme="minorHAnsi" w:cstheme="minorHAnsi"/>
          <w:spacing w:val="-3"/>
        </w:rPr>
        <w:t xml:space="preserve"> </w:t>
      </w:r>
      <w:r w:rsidR="003C7BC3" w:rsidRPr="004A1AC5">
        <w:rPr>
          <w:rFonts w:asciiTheme="minorHAnsi" w:hAnsiTheme="minorHAnsi" w:cstheme="minorHAnsi"/>
        </w:rPr>
        <w:t>the</w:t>
      </w:r>
      <w:r w:rsidR="003C7BC3" w:rsidRPr="004A1AC5">
        <w:rPr>
          <w:rFonts w:asciiTheme="minorHAnsi" w:hAnsiTheme="minorHAnsi" w:cstheme="minorHAnsi"/>
          <w:spacing w:val="-3"/>
        </w:rPr>
        <w:t xml:space="preserve"> </w:t>
      </w:r>
      <w:r w:rsidR="003C7BC3" w:rsidRPr="004A1AC5">
        <w:rPr>
          <w:rFonts w:asciiTheme="minorHAnsi" w:hAnsiTheme="minorHAnsi" w:cstheme="minorHAnsi"/>
        </w:rPr>
        <w:t>top</w:t>
      </w:r>
      <w:r w:rsidR="003C7BC3" w:rsidRPr="004A1AC5">
        <w:rPr>
          <w:rFonts w:asciiTheme="minorHAnsi" w:hAnsiTheme="minorHAnsi" w:cstheme="minorHAnsi"/>
          <w:spacing w:val="-3"/>
        </w:rPr>
        <w:t xml:space="preserve"> </w:t>
      </w:r>
      <w:r w:rsidR="003C7BC3" w:rsidRPr="004A1AC5">
        <w:rPr>
          <w:rFonts w:asciiTheme="minorHAnsi" w:hAnsiTheme="minorHAnsi" w:cstheme="minorHAnsi"/>
        </w:rPr>
        <w:t>three presentations</w:t>
      </w:r>
      <w:r w:rsidR="003C7BC3" w:rsidRPr="004A1AC5">
        <w:rPr>
          <w:rFonts w:asciiTheme="minorHAnsi" w:hAnsiTheme="minorHAnsi" w:cstheme="minorHAnsi"/>
          <w:spacing w:val="-3"/>
        </w:rPr>
        <w:t xml:space="preserve"> </w:t>
      </w:r>
      <w:r w:rsidR="003C7BC3" w:rsidRPr="004A1AC5">
        <w:rPr>
          <w:rFonts w:asciiTheme="minorHAnsi" w:hAnsiTheme="minorHAnsi" w:cstheme="minorHAnsi"/>
        </w:rPr>
        <w:t>and</w:t>
      </w:r>
      <w:r w:rsidR="003C7BC3" w:rsidRPr="004A1AC5">
        <w:rPr>
          <w:rFonts w:asciiTheme="minorHAnsi" w:hAnsiTheme="minorHAnsi" w:cstheme="minorHAnsi"/>
          <w:spacing w:val="-3"/>
        </w:rPr>
        <w:t xml:space="preserve"> </w:t>
      </w:r>
      <w:r w:rsidR="003C7BC3" w:rsidRPr="004A1AC5">
        <w:rPr>
          <w:rFonts w:asciiTheme="minorHAnsi" w:hAnsiTheme="minorHAnsi" w:cstheme="minorHAnsi"/>
        </w:rPr>
        <w:t>comes with</w:t>
      </w:r>
      <w:r w:rsidR="003C7BC3" w:rsidRPr="004A1AC5">
        <w:rPr>
          <w:rFonts w:asciiTheme="minorHAnsi" w:hAnsiTheme="minorHAnsi" w:cstheme="minorHAnsi"/>
          <w:spacing w:val="-4"/>
        </w:rPr>
        <w:t xml:space="preserve"> </w:t>
      </w:r>
      <w:r w:rsidR="003C7BC3" w:rsidRPr="004A1AC5">
        <w:rPr>
          <w:rFonts w:asciiTheme="minorHAnsi" w:hAnsiTheme="minorHAnsi" w:cstheme="minorHAnsi"/>
        </w:rPr>
        <w:t>a monetary</w:t>
      </w:r>
      <w:r w:rsidR="003C7BC3" w:rsidRPr="004A1AC5">
        <w:rPr>
          <w:rFonts w:asciiTheme="minorHAnsi" w:hAnsiTheme="minorHAnsi" w:cstheme="minorHAnsi"/>
          <w:spacing w:val="-3"/>
        </w:rPr>
        <w:t xml:space="preserve"> </w:t>
      </w:r>
      <w:r w:rsidR="003C7BC3" w:rsidRPr="004A1AC5">
        <w:rPr>
          <w:rFonts w:asciiTheme="minorHAnsi" w:hAnsiTheme="minorHAnsi" w:cstheme="minorHAnsi"/>
        </w:rPr>
        <w:t>value</w:t>
      </w:r>
      <w:r w:rsidR="003C7BC3" w:rsidRPr="004A1AC5">
        <w:rPr>
          <w:rFonts w:asciiTheme="minorHAnsi" w:hAnsiTheme="minorHAnsi" w:cstheme="minorHAnsi"/>
          <w:spacing w:val="-1"/>
        </w:rPr>
        <w:t xml:space="preserve"> </w:t>
      </w:r>
      <w:r w:rsidR="003C7BC3" w:rsidRPr="004A1AC5">
        <w:rPr>
          <w:rFonts w:asciiTheme="minorHAnsi" w:hAnsiTheme="minorHAnsi" w:cstheme="minorHAnsi"/>
        </w:rPr>
        <w:t>of</w:t>
      </w:r>
      <w:r>
        <w:rPr>
          <w:rFonts w:asciiTheme="minorHAnsi" w:hAnsiTheme="minorHAnsi" w:cstheme="minorHAnsi"/>
        </w:rPr>
        <w:t xml:space="preserve"> </w:t>
      </w:r>
      <w:r w:rsidR="003C7BC3" w:rsidRPr="004A1AC5">
        <w:rPr>
          <w:rFonts w:asciiTheme="minorHAnsi" w:hAnsiTheme="minorHAnsi" w:cstheme="minorHAnsi"/>
        </w:rPr>
        <w:t>$300,</w:t>
      </w:r>
      <w:r w:rsidR="003C7BC3" w:rsidRPr="004A1AC5">
        <w:rPr>
          <w:rFonts w:asciiTheme="minorHAnsi" w:hAnsiTheme="minorHAnsi" w:cstheme="minorHAnsi"/>
          <w:spacing w:val="-1"/>
        </w:rPr>
        <w:t xml:space="preserve"> </w:t>
      </w:r>
      <w:r w:rsidR="003C7BC3" w:rsidRPr="004A1AC5">
        <w:rPr>
          <w:rFonts w:asciiTheme="minorHAnsi" w:hAnsiTheme="minorHAnsi" w:cstheme="minorHAnsi"/>
        </w:rPr>
        <w:t>$200</w:t>
      </w:r>
      <w:r w:rsidR="003C7BC3" w:rsidRPr="004A1AC5">
        <w:rPr>
          <w:rFonts w:asciiTheme="minorHAnsi" w:hAnsiTheme="minorHAnsi" w:cstheme="minorHAnsi"/>
          <w:spacing w:val="-4"/>
        </w:rPr>
        <w:t xml:space="preserve"> </w:t>
      </w:r>
      <w:r w:rsidR="003C7BC3" w:rsidRPr="004A1AC5">
        <w:rPr>
          <w:rFonts w:asciiTheme="minorHAnsi" w:hAnsiTheme="minorHAnsi" w:cstheme="minorHAnsi"/>
        </w:rPr>
        <w:t>and</w:t>
      </w:r>
      <w:r w:rsidR="003C7BC3" w:rsidRPr="004A1AC5">
        <w:rPr>
          <w:rFonts w:asciiTheme="minorHAnsi" w:hAnsiTheme="minorHAnsi" w:cstheme="minorHAnsi"/>
          <w:spacing w:val="-1"/>
        </w:rPr>
        <w:t xml:space="preserve"> </w:t>
      </w:r>
      <w:r w:rsidR="003C7BC3" w:rsidRPr="004A1AC5">
        <w:rPr>
          <w:rFonts w:asciiTheme="minorHAnsi" w:hAnsiTheme="minorHAnsi" w:cstheme="minorHAnsi"/>
        </w:rPr>
        <w:t>$100 for 1</w:t>
      </w:r>
      <w:r w:rsidR="003C7BC3" w:rsidRPr="004A1AC5">
        <w:rPr>
          <w:rFonts w:asciiTheme="minorHAnsi" w:hAnsiTheme="minorHAnsi" w:cstheme="minorHAnsi"/>
          <w:vertAlign w:val="superscript"/>
        </w:rPr>
        <w:t>st</w:t>
      </w:r>
      <w:r w:rsidR="003C7BC3" w:rsidRPr="004A1AC5">
        <w:rPr>
          <w:rFonts w:asciiTheme="minorHAnsi" w:hAnsiTheme="minorHAnsi" w:cstheme="minorHAnsi"/>
        </w:rPr>
        <w:t>,</w:t>
      </w:r>
      <w:r w:rsidR="003C7BC3" w:rsidRPr="004A1AC5">
        <w:rPr>
          <w:rFonts w:asciiTheme="minorHAnsi" w:hAnsiTheme="minorHAnsi" w:cstheme="minorHAnsi"/>
          <w:spacing w:val="-1"/>
        </w:rPr>
        <w:t xml:space="preserve"> </w:t>
      </w:r>
      <w:r w:rsidR="003C7BC3" w:rsidRPr="004A1AC5">
        <w:rPr>
          <w:rFonts w:asciiTheme="minorHAnsi" w:hAnsiTheme="minorHAnsi" w:cstheme="minorHAnsi"/>
        </w:rPr>
        <w:t>2</w:t>
      </w:r>
      <w:r w:rsidR="003C7BC3" w:rsidRPr="004A1AC5">
        <w:rPr>
          <w:rFonts w:asciiTheme="minorHAnsi" w:hAnsiTheme="minorHAnsi" w:cstheme="minorHAnsi"/>
          <w:vertAlign w:val="superscript"/>
        </w:rPr>
        <w:t>nd</w:t>
      </w:r>
      <w:r w:rsidR="003C7BC3" w:rsidRPr="004A1AC5">
        <w:rPr>
          <w:rFonts w:asciiTheme="minorHAnsi" w:hAnsiTheme="minorHAnsi" w:cstheme="minorHAnsi"/>
        </w:rPr>
        <w:t xml:space="preserve"> and</w:t>
      </w:r>
      <w:r w:rsidR="003C7BC3" w:rsidRPr="004A1AC5">
        <w:rPr>
          <w:rFonts w:asciiTheme="minorHAnsi" w:hAnsiTheme="minorHAnsi" w:cstheme="minorHAnsi"/>
          <w:spacing w:val="-1"/>
        </w:rPr>
        <w:t xml:space="preserve"> </w:t>
      </w:r>
      <w:r w:rsidR="003C7BC3" w:rsidRPr="004A1AC5">
        <w:rPr>
          <w:rFonts w:asciiTheme="minorHAnsi" w:hAnsiTheme="minorHAnsi" w:cstheme="minorHAnsi"/>
        </w:rPr>
        <w:t>3</w:t>
      </w:r>
      <w:r w:rsidR="003C7BC3" w:rsidRPr="004A1AC5">
        <w:rPr>
          <w:rFonts w:asciiTheme="minorHAnsi" w:hAnsiTheme="minorHAnsi" w:cstheme="minorHAnsi"/>
          <w:vertAlign w:val="superscript"/>
        </w:rPr>
        <w:t>rd</w:t>
      </w:r>
      <w:r w:rsidR="003C7BC3" w:rsidRPr="004A1AC5">
        <w:rPr>
          <w:rFonts w:asciiTheme="minorHAnsi" w:hAnsiTheme="minorHAnsi" w:cstheme="minorHAnsi"/>
          <w:spacing w:val="-1"/>
        </w:rPr>
        <w:t xml:space="preserve"> </w:t>
      </w:r>
      <w:r w:rsidR="003C7BC3" w:rsidRPr="004A1AC5">
        <w:rPr>
          <w:rFonts w:asciiTheme="minorHAnsi" w:hAnsiTheme="minorHAnsi" w:cstheme="minorHAnsi"/>
        </w:rPr>
        <w:t>respectively.</w:t>
      </w:r>
    </w:p>
    <w:p w14:paraId="0436B2A4" w14:textId="77777777" w:rsidR="00F96208" w:rsidRPr="004A1AC5" w:rsidRDefault="00F96208" w:rsidP="003B5331">
      <w:pPr>
        <w:pStyle w:val="BodyText"/>
        <w:spacing w:before="2"/>
        <w:ind w:right="150"/>
        <w:rPr>
          <w:rFonts w:asciiTheme="minorHAnsi" w:hAnsiTheme="minorHAnsi" w:cstheme="minorHAnsi"/>
        </w:rPr>
      </w:pPr>
    </w:p>
    <w:p w14:paraId="41700223" w14:textId="77777777" w:rsidR="00F96208" w:rsidRPr="004A1AC5" w:rsidRDefault="003C7BC3" w:rsidP="003B5331">
      <w:pPr>
        <w:pStyle w:val="Heading1"/>
        <w:ind w:right="150"/>
        <w:rPr>
          <w:rFonts w:asciiTheme="minorHAnsi" w:hAnsiTheme="minorHAnsi" w:cstheme="minorHAnsi"/>
          <w:u w:val="none"/>
        </w:rPr>
      </w:pPr>
      <w:r w:rsidRPr="004A1AC5">
        <w:rPr>
          <w:rFonts w:asciiTheme="minorHAnsi" w:hAnsiTheme="minorHAnsi" w:cstheme="minorHAnsi"/>
          <w:u w:val="thick"/>
        </w:rPr>
        <w:t>Abstracts:</w:t>
      </w:r>
    </w:p>
    <w:p w14:paraId="010EDA47" w14:textId="12F7A20A" w:rsidR="00F96208" w:rsidRPr="004A1AC5" w:rsidRDefault="003C7BC3" w:rsidP="003B5331">
      <w:pPr>
        <w:pStyle w:val="BodyText"/>
        <w:ind w:left="503" w:right="150"/>
        <w:rPr>
          <w:rFonts w:asciiTheme="minorHAnsi" w:hAnsiTheme="minorHAnsi" w:cstheme="minorHAnsi"/>
        </w:rPr>
      </w:pPr>
      <w:r w:rsidRPr="004A1AC5">
        <w:rPr>
          <w:rFonts w:asciiTheme="minorHAnsi" w:hAnsiTheme="minorHAnsi" w:cstheme="minorHAnsi"/>
        </w:rPr>
        <w:t xml:space="preserve">Abstract submission will take place via the </w:t>
      </w:r>
      <w:proofErr w:type="spellStart"/>
      <w:r w:rsidRPr="004A1AC5">
        <w:rPr>
          <w:rFonts w:asciiTheme="minorHAnsi" w:hAnsiTheme="minorHAnsi" w:cstheme="minorHAnsi"/>
        </w:rPr>
        <w:t>Clarivate</w:t>
      </w:r>
      <w:proofErr w:type="spellEnd"/>
      <w:r w:rsidRPr="004A1AC5">
        <w:rPr>
          <w:rFonts w:asciiTheme="minorHAnsi" w:hAnsiTheme="minorHAnsi" w:cstheme="minorHAnsi"/>
        </w:rPr>
        <w:t xml:space="preserve"> Analytics </w:t>
      </w:r>
      <w:proofErr w:type="spellStart"/>
      <w:r w:rsidRPr="004A1AC5">
        <w:rPr>
          <w:rFonts w:asciiTheme="minorHAnsi" w:hAnsiTheme="minorHAnsi" w:cstheme="minorHAnsi"/>
        </w:rPr>
        <w:t>ScholarOne</w:t>
      </w:r>
      <w:proofErr w:type="spellEnd"/>
      <w:r w:rsidRPr="004A1AC5">
        <w:rPr>
          <w:rFonts w:asciiTheme="minorHAnsi" w:hAnsiTheme="minorHAnsi" w:cstheme="minorHAnsi"/>
        </w:rPr>
        <w:t xml:space="preserve"> online platform used for abstract</w:t>
      </w:r>
      <w:r w:rsidRPr="004A1AC5">
        <w:rPr>
          <w:rFonts w:asciiTheme="minorHAnsi" w:hAnsiTheme="minorHAnsi" w:cstheme="minorHAnsi"/>
          <w:spacing w:val="1"/>
        </w:rPr>
        <w:t xml:space="preserve"> </w:t>
      </w:r>
      <w:r w:rsidRPr="004A1AC5">
        <w:rPr>
          <w:rFonts w:asciiTheme="minorHAnsi" w:hAnsiTheme="minorHAnsi" w:cstheme="minorHAnsi"/>
        </w:rPr>
        <w:t>submission to the general AAVLD meeting. The platform will open</w:t>
      </w:r>
      <w:r w:rsidR="004A1AC5">
        <w:rPr>
          <w:rFonts w:asciiTheme="minorHAnsi" w:hAnsiTheme="minorHAnsi" w:cstheme="minorHAnsi"/>
        </w:rPr>
        <w:t xml:space="preserve"> for submissions</w:t>
      </w:r>
      <w:r w:rsidRPr="004A1AC5">
        <w:rPr>
          <w:rFonts w:asciiTheme="minorHAnsi" w:hAnsiTheme="minorHAnsi" w:cstheme="minorHAnsi"/>
        </w:rPr>
        <w:t xml:space="preserve"> </w:t>
      </w:r>
      <w:r w:rsidR="00991547">
        <w:rPr>
          <w:rFonts w:asciiTheme="minorHAnsi" w:hAnsiTheme="minorHAnsi" w:cstheme="minorHAnsi"/>
          <w:b/>
        </w:rPr>
        <w:t>June</w:t>
      </w:r>
      <w:r w:rsidR="004A1AC5" w:rsidRPr="004A1AC5">
        <w:rPr>
          <w:rFonts w:asciiTheme="minorHAnsi" w:hAnsiTheme="minorHAnsi" w:cstheme="minorHAnsi"/>
          <w:b/>
        </w:rPr>
        <w:t xml:space="preserve"> 1</w:t>
      </w:r>
      <w:r w:rsidR="004A1AC5" w:rsidRPr="004A1AC5">
        <w:rPr>
          <w:rFonts w:asciiTheme="minorHAnsi" w:hAnsiTheme="minorHAnsi" w:cstheme="minorHAnsi"/>
          <w:b/>
          <w:vertAlign w:val="superscript"/>
        </w:rPr>
        <w:t>st</w:t>
      </w:r>
      <w:r w:rsidR="004A1AC5">
        <w:rPr>
          <w:rFonts w:asciiTheme="minorHAnsi" w:hAnsiTheme="minorHAnsi" w:cstheme="minorHAnsi"/>
        </w:rPr>
        <w:t xml:space="preserve"> </w:t>
      </w:r>
      <w:r w:rsidRPr="004A1AC5">
        <w:rPr>
          <w:rFonts w:asciiTheme="minorHAnsi" w:hAnsiTheme="minorHAnsi" w:cstheme="minorHAnsi"/>
        </w:rPr>
        <w:t xml:space="preserve">and will close </w:t>
      </w:r>
      <w:r w:rsidR="004A1AC5" w:rsidRPr="004A1AC5">
        <w:rPr>
          <w:rFonts w:asciiTheme="minorHAnsi" w:hAnsiTheme="minorHAnsi" w:cstheme="minorHAnsi"/>
          <w:b/>
        </w:rPr>
        <w:t>J</w:t>
      </w:r>
      <w:r w:rsidR="006F1AFD">
        <w:rPr>
          <w:rFonts w:asciiTheme="minorHAnsi" w:hAnsiTheme="minorHAnsi" w:cstheme="minorHAnsi"/>
          <w:b/>
        </w:rPr>
        <w:t xml:space="preserve">uly </w:t>
      </w:r>
      <w:r w:rsidR="00DE6FAB">
        <w:rPr>
          <w:rFonts w:asciiTheme="minorHAnsi" w:hAnsiTheme="minorHAnsi" w:cstheme="minorHAnsi"/>
          <w:b/>
        </w:rPr>
        <w:t>31</w:t>
      </w:r>
      <w:r w:rsidR="00DE6FAB" w:rsidRPr="00DE6FAB">
        <w:rPr>
          <w:rFonts w:asciiTheme="minorHAnsi" w:hAnsiTheme="minorHAnsi" w:cstheme="minorHAnsi"/>
          <w:b/>
          <w:vertAlign w:val="superscript"/>
        </w:rPr>
        <w:t>st</w:t>
      </w:r>
      <w:r w:rsidR="00DE6FAB">
        <w:rPr>
          <w:rFonts w:asciiTheme="minorHAnsi" w:hAnsiTheme="minorHAnsi" w:cstheme="minorHAnsi"/>
          <w:b/>
        </w:rPr>
        <w:t xml:space="preserve"> </w:t>
      </w:r>
      <w:r w:rsidR="001D79D2">
        <w:rPr>
          <w:rFonts w:asciiTheme="minorHAnsi" w:hAnsiTheme="minorHAnsi" w:cstheme="minorHAnsi"/>
        </w:rPr>
        <w:t xml:space="preserve"> and can be accessed at: </w:t>
      </w:r>
      <w:hyperlink r:id="rId10" w:history="1">
        <w:r w:rsidR="0081697C" w:rsidRPr="0012451F">
          <w:rPr>
            <w:rStyle w:val="Hyperlink"/>
          </w:rPr>
          <w:t>https://aavld2024.abst</w:t>
        </w:r>
        <w:bookmarkStart w:id="0" w:name="_GoBack"/>
        <w:bookmarkEnd w:id="0"/>
        <w:r w:rsidR="0081697C" w:rsidRPr="0012451F">
          <w:rPr>
            <w:rStyle w:val="Hyperlink"/>
          </w:rPr>
          <w:t>r</w:t>
        </w:r>
        <w:r w:rsidR="0081697C" w:rsidRPr="0012451F">
          <w:rPr>
            <w:rStyle w:val="Hyperlink"/>
          </w:rPr>
          <w:t>actcentral.com</w:t>
        </w:r>
      </w:hyperlink>
      <w:r w:rsidR="00AD3E03">
        <w:t xml:space="preserve"> . </w:t>
      </w:r>
      <w:r w:rsidRPr="004A1AC5">
        <w:rPr>
          <w:rFonts w:asciiTheme="minorHAnsi" w:hAnsiTheme="minorHAnsi" w:cstheme="minorHAnsi"/>
        </w:rPr>
        <w:t>All</w:t>
      </w:r>
      <w:r w:rsidRPr="004A1AC5">
        <w:rPr>
          <w:rFonts w:asciiTheme="minorHAnsi" w:hAnsiTheme="minorHAnsi" w:cstheme="minorHAnsi"/>
          <w:spacing w:val="1"/>
        </w:rPr>
        <w:t xml:space="preserve"> </w:t>
      </w:r>
      <w:r w:rsidRPr="004A1AC5">
        <w:rPr>
          <w:rFonts w:asciiTheme="minorHAnsi" w:hAnsiTheme="minorHAnsi" w:cstheme="minorHAnsi"/>
        </w:rPr>
        <w:t xml:space="preserve">abstracts should be received by </w:t>
      </w:r>
      <w:r w:rsidR="006F1AFD">
        <w:rPr>
          <w:rFonts w:asciiTheme="minorHAnsi" w:hAnsiTheme="minorHAnsi" w:cstheme="minorHAnsi"/>
          <w:b/>
        </w:rPr>
        <w:t xml:space="preserve">July </w:t>
      </w:r>
      <w:r w:rsidR="00DE6FAB">
        <w:rPr>
          <w:rFonts w:asciiTheme="minorHAnsi" w:hAnsiTheme="minorHAnsi" w:cstheme="minorHAnsi"/>
          <w:b/>
        </w:rPr>
        <w:t>31</w:t>
      </w:r>
      <w:r w:rsidR="00DE6FAB" w:rsidRPr="00DE6FAB">
        <w:rPr>
          <w:rFonts w:asciiTheme="minorHAnsi" w:hAnsiTheme="minorHAnsi" w:cstheme="minorHAnsi"/>
          <w:b/>
          <w:vertAlign w:val="superscript"/>
        </w:rPr>
        <w:t>st</w:t>
      </w:r>
      <w:r w:rsidR="004A1AC5">
        <w:rPr>
          <w:rFonts w:asciiTheme="minorHAnsi" w:hAnsiTheme="minorHAnsi" w:cstheme="minorHAnsi"/>
          <w:b/>
        </w:rPr>
        <w:t xml:space="preserve">, </w:t>
      </w:r>
      <w:r w:rsidR="006F1AFD">
        <w:rPr>
          <w:rFonts w:asciiTheme="minorHAnsi" w:hAnsiTheme="minorHAnsi" w:cstheme="minorHAnsi"/>
          <w:b/>
        </w:rPr>
        <w:t>202</w:t>
      </w:r>
      <w:r w:rsidR="002450F9">
        <w:rPr>
          <w:rFonts w:asciiTheme="minorHAnsi" w:hAnsiTheme="minorHAnsi" w:cstheme="minorHAnsi"/>
          <w:b/>
        </w:rPr>
        <w:t>4</w:t>
      </w:r>
      <w:r w:rsidR="001968D3">
        <w:rPr>
          <w:rFonts w:asciiTheme="minorHAnsi" w:hAnsiTheme="minorHAnsi" w:cstheme="minorHAnsi"/>
          <w:b/>
        </w:rPr>
        <w:t xml:space="preserve"> at 11:59 pm EST</w:t>
      </w:r>
      <w:r w:rsidRPr="004A1AC5">
        <w:rPr>
          <w:rFonts w:asciiTheme="minorHAnsi" w:hAnsiTheme="minorHAnsi" w:cstheme="minorHAnsi"/>
        </w:rPr>
        <w:t xml:space="preserve">. When submitting an abstract, </w:t>
      </w:r>
      <w:r w:rsidR="004A1AC5" w:rsidRPr="004A1AC5">
        <w:rPr>
          <w:rFonts w:asciiTheme="minorHAnsi" w:hAnsiTheme="minorHAnsi" w:cstheme="minorHAnsi"/>
        </w:rPr>
        <w:t>after beginning the “Create New</w:t>
      </w:r>
      <w:r w:rsidR="004A1AC5" w:rsidRPr="004A1AC5">
        <w:rPr>
          <w:rFonts w:asciiTheme="minorHAnsi" w:hAnsiTheme="minorHAnsi" w:cstheme="minorHAnsi"/>
          <w:spacing w:val="1"/>
        </w:rPr>
        <w:t xml:space="preserve"> </w:t>
      </w:r>
      <w:r w:rsidR="004A1AC5" w:rsidRPr="004A1AC5">
        <w:rPr>
          <w:rFonts w:asciiTheme="minorHAnsi" w:hAnsiTheme="minorHAnsi" w:cstheme="minorHAnsi"/>
        </w:rPr>
        <w:t>Submission” process</w:t>
      </w:r>
      <w:r w:rsidR="004A1AC5">
        <w:rPr>
          <w:rFonts w:asciiTheme="minorHAnsi" w:hAnsiTheme="minorHAnsi" w:cstheme="minorHAnsi"/>
        </w:rPr>
        <w:t>,</w:t>
      </w:r>
      <w:r w:rsidR="004A1AC5" w:rsidRPr="004A1AC5">
        <w:rPr>
          <w:rFonts w:asciiTheme="minorHAnsi" w:hAnsiTheme="minorHAnsi" w:cstheme="minorHAnsi"/>
        </w:rPr>
        <w:t xml:space="preserve"> </w:t>
      </w:r>
      <w:r w:rsidRPr="004A1AC5">
        <w:rPr>
          <w:rFonts w:asciiTheme="minorHAnsi" w:hAnsiTheme="minorHAnsi" w:cstheme="minorHAnsi"/>
        </w:rPr>
        <w:t>please choose</w:t>
      </w:r>
      <w:r w:rsidR="004A1AC5">
        <w:rPr>
          <w:rFonts w:asciiTheme="minorHAnsi" w:hAnsiTheme="minorHAnsi" w:cstheme="minorHAnsi"/>
        </w:rPr>
        <w:t xml:space="preserve"> the</w:t>
      </w:r>
      <w:r w:rsidRPr="004A1AC5">
        <w:rPr>
          <w:rFonts w:asciiTheme="minorHAnsi" w:hAnsiTheme="minorHAnsi" w:cstheme="minorHAnsi"/>
        </w:rPr>
        <w:t xml:space="preserve"> “Diagnostic</w:t>
      </w:r>
      <w:r w:rsidRPr="004A1AC5">
        <w:rPr>
          <w:rFonts w:asciiTheme="minorHAnsi" w:hAnsiTheme="minorHAnsi" w:cstheme="minorHAnsi"/>
          <w:spacing w:val="1"/>
        </w:rPr>
        <w:t xml:space="preserve"> </w:t>
      </w:r>
      <w:r w:rsidRPr="004A1AC5">
        <w:rPr>
          <w:rFonts w:asciiTheme="minorHAnsi" w:hAnsiTheme="minorHAnsi" w:cstheme="minorHAnsi"/>
        </w:rPr>
        <w:t>Pathology Sl</w:t>
      </w:r>
      <w:r w:rsidR="004A1AC5">
        <w:rPr>
          <w:rFonts w:asciiTheme="minorHAnsi" w:hAnsiTheme="minorHAnsi" w:cstheme="minorHAnsi"/>
        </w:rPr>
        <w:t>ide Seminar Abstract Submission</w:t>
      </w:r>
      <w:r w:rsidRPr="004A1AC5">
        <w:rPr>
          <w:rFonts w:asciiTheme="minorHAnsi" w:hAnsiTheme="minorHAnsi" w:cstheme="minorHAnsi"/>
        </w:rPr>
        <w:t xml:space="preserve">” </w:t>
      </w:r>
      <w:r w:rsidR="004A1AC5">
        <w:rPr>
          <w:rFonts w:asciiTheme="minorHAnsi" w:hAnsiTheme="minorHAnsi" w:cstheme="minorHAnsi"/>
        </w:rPr>
        <w:t xml:space="preserve">and please make sure to indicate </w:t>
      </w:r>
      <w:r w:rsidRPr="004A1AC5">
        <w:rPr>
          <w:rFonts w:asciiTheme="minorHAnsi" w:hAnsiTheme="minorHAnsi" w:cstheme="minorHAnsi"/>
        </w:rPr>
        <w:t xml:space="preserve">if you are a </w:t>
      </w:r>
      <w:r w:rsidR="004A1AC5">
        <w:rPr>
          <w:rFonts w:asciiTheme="minorHAnsi" w:hAnsiTheme="minorHAnsi" w:cstheme="minorHAnsi"/>
        </w:rPr>
        <w:t xml:space="preserve">trainee (yes/no button). </w:t>
      </w:r>
      <w:r w:rsidR="001E3BDD">
        <w:rPr>
          <w:rFonts w:asciiTheme="minorHAnsi" w:hAnsiTheme="minorHAnsi" w:cstheme="minorHAnsi"/>
        </w:rPr>
        <w:t>Abstracts</w:t>
      </w:r>
      <w:r w:rsidRPr="004A1AC5">
        <w:rPr>
          <w:rFonts w:asciiTheme="minorHAnsi" w:hAnsiTheme="minorHAnsi" w:cstheme="minorHAnsi"/>
        </w:rPr>
        <w:t xml:space="preserve"> </w:t>
      </w:r>
      <w:r w:rsidR="001E3BDD">
        <w:rPr>
          <w:rFonts w:asciiTheme="minorHAnsi" w:hAnsiTheme="minorHAnsi" w:cstheme="minorHAnsi"/>
        </w:rPr>
        <w:t xml:space="preserve">from trainees </w:t>
      </w:r>
      <w:r w:rsidRPr="004A1AC5">
        <w:rPr>
          <w:rFonts w:asciiTheme="minorHAnsi" w:hAnsiTheme="minorHAnsi" w:cstheme="minorHAnsi"/>
        </w:rPr>
        <w:t>selected for presentation will automatically be considered for t</w:t>
      </w:r>
      <w:r w:rsidR="001E3BDD">
        <w:rPr>
          <w:rFonts w:asciiTheme="minorHAnsi" w:hAnsiTheme="minorHAnsi" w:cstheme="minorHAnsi"/>
        </w:rPr>
        <w:t xml:space="preserve">he </w:t>
      </w:r>
      <w:r w:rsidRPr="004A1AC5">
        <w:rPr>
          <w:rFonts w:asciiTheme="minorHAnsi" w:hAnsiTheme="minorHAnsi" w:cstheme="minorHAnsi"/>
        </w:rPr>
        <w:t>Diagnostic</w:t>
      </w:r>
      <w:r w:rsidRPr="004A1AC5">
        <w:rPr>
          <w:rFonts w:asciiTheme="minorHAnsi" w:hAnsiTheme="minorHAnsi" w:cstheme="minorHAnsi"/>
          <w:spacing w:val="-1"/>
        </w:rPr>
        <w:t xml:space="preserve"> </w:t>
      </w:r>
      <w:r w:rsidRPr="004A1AC5">
        <w:rPr>
          <w:rFonts w:asciiTheme="minorHAnsi" w:hAnsiTheme="minorHAnsi" w:cstheme="minorHAnsi"/>
        </w:rPr>
        <w:t>Pathology</w:t>
      </w:r>
      <w:r w:rsidRPr="004A1AC5">
        <w:rPr>
          <w:rFonts w:asciiTheme="minorHAnsi" w:hAnsiTheme="minorHAnsi" w:cstheme="minorHAnsi"/>
          <w:spacing w:val="-3"/>
        </w:rPr>
        <w:t xml:space="preserve"> </w:t>
      </w:r>
      <w:r w:rsidRPr="004A1AC5">
        <w:rPr>
          <w:rFonts w:asciiTheme="minorHAnsi" w:hAnsiTheme="minorHAnsi" w:cstheme="minorHAnsi"/>
        </w:rPr>
        <w:t>Slide</w:t>
      </w:r>
      <w:r w:rsidRPr="004A1AC5">
        <w:rPr>
          <w:rFonts w:asciiTheme="minorHAnsi" w:hAnsiTheme="minorHAnsi" w:cstheme="minorHAnsi"/>
          <w:spacing w:val="-2"/>
        </w:rPr>
        <w:t xml:space="preserve"> </w:t>
      </w:r>
      <w:r w:rsidRPr="004A1AC5">
        <w:rPr>
          <w:rFonts w:asciiTheme="minorHAnsi" w:hAnsiTheme="minorHAnsi" w:cstheme="minorHAnsi"/>
        </w:rPr>
        <w:t>Seminar</w:t>
      </w:r>
      <w:r w:rsidRPr="004A1AC5">
        <w:rPr>
          <w:rFonts w:asciiTheme="minorHAnsi" w:hAnsiTheme="minorHAnsi" w:cstheme="minorHAnsi"/>
          <w:spacing w:val="1"/>
        </w:rPr>
        <w:t xml:space="preserve"> </w:t>
      </w:r>
      <w:r w:rsidRPr="004A1AC5">
        <w:rPr>
          <w:rFonts w:asciiTheme="minorHAnsi" w:hAnsiTheme="minorHAnsi" w:cstheme="minorHAnsi"/>
        </w:rPr>
        <w:t>Award.</w:t>
      </w:r>
    </w:p>
    <w:p w14:paraId="31D875F0" w14:textId="77777777" w:rsidR="00F96208" w:rsidRPr="004A1AC5" w:rsidRDefault="00F96208" w:rsidP="003B5331">
      <w:pPr>
        <w:pStyle w:val="BodyText"/>
        <w:spacing w:before="9"/>
        <w:ind w:right="150"/>
        <w:rPr>
          <w:rFonts w:asciiTheme="minorHAnsi" w:hAnsiTheme="minorHAnsi" w:cstheme="minorHAnsi"/>
          <w:sz w:val="21"/>
        </w:rPr>
      </w:pPr>
    </w:p>
    <w:p w14:paraId="58314F1B" w14:textId="17E93F00" w:rsidR="004A1AC5" w:rsidRDefault="006B2674" w:rsidP="000066B9">
      <w:pPr>
        <w:pStyle w:val="BodyText"/>
        <w:ind w:left="450" w:right="15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Trainees</w:t>
      </w:r>
      <w:r w:rsidRPr="004A1AC5">
        <w:rPr>
          <w:rFonts w:asciiTheme="minorHAnsi" w:hAnsiTheme="minorHAnsi" w:cstheme="minorHAnsi"/>
        </w:rPr>
        <w:t xml:space="preserve"> will be given priority </w:t>
      </w:r>
      <w:r>
        <w:rPr>
          <w:rFonts w:asciiTheme="minorHAnsi" w:hAnsiTheme="minorHAnsi" w:cstheme="minorHAnsi"/>
        </w:rPr>
        <w:t>during the</w:t>
      </w:r>
      <w:r w:rsidRPr="004A1AC5">
        <w:rPr>
          <w:rFonts w:asciiTheme="minorHAnsi" w:hAnsiTheme="minorHAnsi" w:cstheme="minorHAnsi"/>
        </w:rPr>
        <w:t xml:space="preserve"> selection</w:t>
      </w:r>
      <w:r>
        <w:rPr>
          <w:rFonts w:asciiTheme="minorHAnsi" w:hAnsiTheme="minorHAnsi" w:cstheme="minorHAnsi"/>
        </w:rPr>
        <w:t xml:space="preserve"> process</w:t>
      </w:r>
      <w:r w:rsidRPr="004A1AC5">
        <w:rPr>
          <w:rFonts w:asciiTheme="minorHAnsi" w:hAnsiTheme="minorHAnsi" w:cstheme="minorHAnsi"/>
        </w:rPr>
        <w:t>. Experienced pathologists may also submit</w:t>
      </w:r>
      <w:r w:rsidRPr="004A1AC5">
        <w:rPr>
          <w:rFonts w:asciiTheme="minorHAnsi" w:hAnsiTheme="minorHAnsi" w:cstheme="minorHAnsi"/>
          <w:spacing w:val="1"/>
        </w:rPr>
        <w:t xml:space="preserve"> </w:t>
      </w:r>
      <w:r w:rsidRPr="004A1AC5">
        <w:rPr>
          <w:rFonts w:asciiTheme="minorHAnsi" w:hAnsiTheme="minorHAnsi" w:cstheme="minorHAnsi"/>
        </w:rPr>
        <w:t xml:space="preserve">abstracts, but will be considered only after </w:t>
      </w:r>
      <w:r>
        <w:rPr>
          <w:rFonts w:asciiTheme="minorHAnsi" w:hAnsiTheme="minorHAnsi" w:cstheme="minorHAnsi"/>
        </w:rPr>
        <w:t>trainees</w:t>
      </w:r>
      <w:r w:rsidRPr="004A1AC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3C7BC3" w:rsidRPr="004A1AC5">
        <w:rPr>
          <w:rFonts w:asciiTheme="minorHAnsi" w:hAnsiTheme="minorHAnsi" w:cstheme="minorHAnsi"/>
        </w:rPr>
        <w:t xml:space="preserve">All abstracts received prior to </w:t>
      </w:r>
      <w:r w:rsidR="006F1AFD">
        <w:rPr>
          <w:rFonts w:asciiTheme="minorHAnsi" w:hAnsiTheme="minorHAnsi" w:cstheme="minorHAnsi"/>
        </w:rPr>
        <w:t xml:space="preserve">July </w:t>
      </w:r>
      <w:r w:rsidR="001B2E39">
        <w:rPr>
          <w:rFonts w:asciiTheme="minorHAnsi" w:hAnsiTheme="minorHAnsi" w:cstheme="minorHAnsi"/>
        </w:rPr>
        <w:t>31st</w:t>
      </w:r>
      <w:r w:rsidR="004A1AC5">
        <w:rPr>
          <w:rFonts w:asciiTheme="minorHAnsi" w:hAnsiTheme="minorHAnsi" w:cstheme="minorHAnsi"/>
        </w:rPr>
        <w:t xml:space="preserve"> </w:t>
      </w:r>
      <w:r w:rsidR="003C7BC3" w:rsidRPr="004A1AC5">
        <w:rPr>
          <w:rFonts w:asciiTheme="minorHAnsi" w:hAnsiTheme="minorHAnsi" w:cstheme="minorHAnsi"/>
        </w:rPr>
        <w:t>will</w:t>
      </w:r>
      <w:r w:rsidR="003C7BC3" w:rsidRPr="004A1AC5">
        <w:rPr>
          <w:rFonts w:asciiTheme="minorHAnsi" w:hAnsiTheme="minorHAnsi" w:cstheme="minorHAnsi"/>
          <w:spacing w:val="1"/>
        </w:rPr>
        <w:t xml:space="preserve"> </w:t>
      </w:r>
      <w:r w:rsidR="003C7BC3" w:rsidRPr="004A1AC5">
        <w:rPr>
          <w:rFonts w:asciiTheme="minorHAnsi" w:hAnsiTheme="minorHAnsi" w:cstheme="minorHAnsi"/>
        </w:rPr>
        <w:t>be given consideration for</w:t>
      </w:r>
      <w:r w:rsidR="003C7BC3" w:rsidRPr="004A1AC5">
        <w:rPr>
          <w:rFonts w:asciiTheme="minorHAnsi" w:hAnsiTheme="minorHAnsi" w:cstheme="minorHAnsi"/>
          <w:spacing w:val="1"/>
        </w:rPr>
        <w:t xml:space="preserve"> </w:t>
      </w:r>
      <w:r w:rsidR="003C7BC3" w:rsidRPr="004A1AC5">
        <w:rPr>
          <w:rFonts w:asciiTheme="minorHAnsi" w:hAnsiTheme="minorHAnsi" w:cstheme="minorHAnsi"/>
        </w:rPr>
        <w:t>inclusion</w:t>
      </w:r>
      <w:r w:rsidR="003C7BC3" w:rsidRPr="004A1AC5">
        <w:rPr>
          <w:rFonts w:asciiTheme="minorHAnsi" w:hAnsiTheme="minorHAnsi" w:cstheme="minorHAnsi"/>
          <w:spacing w:val="-3"/>
        </w:rPr>
        <w:t xml:space="preserve"> </w:t>
      </w:r>
      <w:r w:rsidR="003C7BC3" w:rsidRPr="004A1AC5">
        <w:rPr>
          <w:rFonts w:asciiTheme="minorHAnsi" w:hAnsiTheme="minorHAnsi" w:cstheme="minorHAnsi"/>
        </w:rPr>
        <w:t>in</w:t>
      </w:r>
      <w:r w:rsidR="003C7BC3" w:rsidRPr="004A1AC5">
        <w:rPr>
          <w:rFonts w:asciiTheme="minorHAnsi" w:hAnsiTheme="minorHAnsi" w:cstheme="minorHAnsi"/>
          <w:spacing w:val="-3"/>
        </w:rPr>
        <w:t xml:space="preserve"> </w:t>
      </w:r>
      <w:r w:rsidR="003C7BC3" w:rsidRPr="004A1AC5">
        <w:rPr>
          <w:rFonts w:asciiTheme="minorHAnsi" w:hAnsiTheme="minorHAnsi" w:cstheme="minorHAnsi"/>
        </w:rPr>
        <w:t>the</w:t>
      </w:r>
      <w:r w:rsidR="003C7BC3" w:rsidRPr="004A1AC5">
        <w:rPr>
          <w:rFonts w:asciiTheme="minorHAnsi" w:hAnsiTheme="minorHAnsi" w:cstheme="minorHAnsi"/>
          <w:spacing w:val="-3"/>
        </w:rPr>
        <w:t xml:space="preserve"> </w:t>
      </w:r>
      <w:r w:rsidR="003C7BC3" w:rsidRPr="004A1AC5">
        <w:rPr>
          <w:rFonts w:asciiTheme="minorHAnsi" w:hAnsiTheme="minorHAnsi" w:cstheme="minorHAnsi"/>
        </w:rPr>
        <w:t>seminar.</w:t>
      </w:r>
      <w:r w:rsidR="001E3BDD">
        <w:rPr>
          <w:rFonts w:asciiTheme="minorHAnsi" w:hAnsiTheme="minorHAnsi" w:cstheme="minorHAnsi"/>
        </w:rPr>
        <w:t xml:space="preserve"> </w:t>
      </w:r>
      <w:r w:rsidR="003C7BC3" w:rsidRPr="004A1AC5">
        <w:rPr>
          <w:rFonts w:asciiTheme="minorHAnsi" w:hAnsiTheme="minorHAnsi" w:cstheme="minorHAnsi"/>
        </w:rPr>
        <w:t xml:space="preserve">Authors will be notified of the status of their abstracts by no later than </w:t>
      </w:r>
      <w:r w:rsidR="006F1AFD">
        <w:rPr>
          <w:rFonts w:asciiTheme="minorHAnsi" w:hAnsiTheme="minorHAnsi" w:cstheme="minorHAnsi"/>
          <w:b/>
        </w:rPr>
        <w:t xml:space="preserve">August </w:t>
      </w:r>
      <w:r w:rsidR="001B2E39">
        <w:rPr>
          <w:rFonts w:asciiTheme="minorHAnsi" w:hAnsiTheme="minorHAnsi" w:cstheme="minorHAnsi"/>
          <w:b/>
        </w:rPr>
        <w:t>6</w:t>
      </w:r>
      <w:r w:rsidR="001B2E39" w:rsidRPr="001B2E39">
        <w:rPr>
          <w:rFonts w:asciiTheme="minorHAnsi" w:hAnsiTheme="minorHAnsi" w:cstheme="minorHAnsi"/>
          <w:b/>
          <w:vertAlign w:val="superscript"/>
        </w:rPr>
        <w:t>th</w:t>
      </w:r>
      <w:r w:rsidR="003C7BC3" w:rsidRPr="004A1AC5">
        <w:rPr>
          <w:rFonts w:asciiTheme="minorHAnsi" w:hAnsiTheme="minorHAnsi" w:cstheme="minorHAnsi"/>
          <w:b/>
        </w:rPr>
        <w:t>,</w:t>
      </w:r>
      <w:r w:rsidR="004A1AC5">
        <w:rPr>
          <w:rFonts w:asciiTheme="minorHAnsi" w:hAnsiTheme="minorHAnsi" w:cstheme="minorHAnsi"/>
          <w:b/>
        </w:rPr>
        <w:t xml:space="preserve"> 202</w:t>
      </w:r>
      <w:r w:rsidR="002450F9">
        <w:rPr>
          <w:rFonts w:asciiTheme="minorHAnsi" w:hAnsiTheme="minorHAnsi" w:cstheme="minorHAnsi"/>
          <w:b/>
        </w:rPr>
        <w:t>4</w:t>
      </w:r>
      <w:r w:rsidR="004A1AC5">
        <w:rPr>
          <w:rFonts w:asciiTheme="minorHAnsi" w:hAnsiTheme="minorHAnsi" w:cstheme="minorHAnsi"/>
          <w:b/>
        </w:rPr>
        <w:t>.</w:t>
      </w:r>
    </w:p>
    <w:p w14:paraId="76B498C2" w14:textId="77777777" w:rsidR="001E3BDD" w:rsidRDefault="003C7BC3" w:rsidP="003B5331">
      <w:pPr>
        <w:spacing w:before="47"/>
        <w:ind w:left="504" w:right="150" w:hanging="1"/>
        <w:rPr>
          <w:rFonts w:asciiTheme="minorHAnsi" w:hAnsiTheme="minorHAnsi" w:cstheme="minorHAnsi"/>
          <w:b/>
          <w:spacing w:val="-52"/>
        </w:rPr>
      </w:pPr>
      <w:r w:rsidRPr="004A1AC5">
        <w:rPr>
          <w:rFonts w:asciiTheme="minorHAnsi" w:hAnsiTheme="minorHAnsi" w:cstheme="minorHAnsi"/>
          <w:b/>
          <w:spacing w:val="-52"/>
        </w:rPr>
        <w:t xml:space="preserve"> </w:t>
      </w:r>
    </w:p>
    <w:p w14:paraId="095539D3" w14:textId="77777777" w:rsidR="00F96208" w:rsidRPr="004A1AC5" w:rsidRDefault="003C7BC3" w:rsidP="003B5331">
      <w:pPr>
        <w:spacing w:before="47"/>
        <w:ind w:left="504" w:right="150" w:hanging="1"/>
        <w:rPr>
          <w:rFonts w:asciiTheme="minorHAnsi" w:hAnsiTheme="minorHAnsi" w:cstheme="minorHAnsi"/>
          <w:b/>
        </w:rPr>
      </w:pPr>
      <w:r w:rsidRPr="004A1AC5">
        <w:rPr>
          <w:rFonts w:asciiTheme="minorHAnsi" w:hAnsiTheme="minorHAnsi" w:cstheme="minorHAnsi"/>
          <w:b/>
          <w:u w:val="thick"/>
        </w:rPr>
        <w:t>Presentations</w:t>
      </w:r>
      <w:r w:rsidRPr="004A1AC5">
        <w:rPr>
          <w:rFonts w:asciiTheme="minorHAnsi" w:hAnsiTheme="minorHAnsi" w:cstheme="minorHAnsi"/>
          <w:b/>
        </w:rPr>
        <w:t>:</w:t>
      </w:r>
    </w:p>
    <w:p w14:paraId="25980422" w14:textId="77777777" w:rsidR="00F96208" w:rsidRPr="004A1AC5" w:rsidRDefault="003C7BC3" w:rsidP="003B5331">
      <w:pPr>
        <w:pStyle w:val="BodyText"/>
        <w:ind w:left="504" w:right="150"/>
        <w:rPr>
          <w:rFonts w:asciiTheme="minorHAnsi" w:hAnsiTheme="minorHAnsi" w:cstheme="minorHAnsi"/>
        </w:rPr>
      </w:pPr>
      <w:r w:rsidRPr="004A1AC5">
        <w:rPr>
          <w:rFonts w:asciiTheme="minorHAnsi" w:hAnsiTheme="minorHAnsi" w:cstheme="minorHAnsi"/>
        </w:rPr>
        <w:t>Accepted</w:t>
      </w:r>
      <w:r w:rsidRPr="004A1AC5">
        <w:rPr>
          <w:rFonts w:asciiTheme="minorHAnsi" w:hAnsiTheme="minorHAnsi" w:cstheme="minorHAnsi"/>
          <w:spacing w:val="-1"/>
        </w:rPr>
        <w:t xml:space="preserve"> </w:t>
      </w:r>
      <w:r w:rsidRPr="004A1AC5">
        <w:rPr>
          <w:rFonts w:asciiTheme="minorHAnsi" w:hAnsiTheme="minorHAnsi" w:cstheme="minorHAnsi"/>
        </w:rPr>
        <w:t>abstracts</w:t>
      </w:r>
      <w:r w:rsidRPr="004A1AC5">
        <w:rPr>
          <w:rFonts w:asciiTheme="minorHAnsi" w:hAnsiTheme="minorHAnsi" w:cstheme="minorHAnsi"/>
          <w:spacing w:val="-1"/>
        </w:rPr>
        <w:t xml:space="preserve"> </w:t>
      </w:r>
      <w:r w:rsidRPr="004A1AC5">
        <w:rPr>
          <w:rFonts w:asciiTheme="minorHAnsi" w:hAnsiTheme="minorHAnsi" w:cstheme="minorHAnsi"/>
        </w:rPr>
        <w:t>will be</w:t>
      </w:r>
      <w:r w:rsidRPr="004A1AC5">
        <w:rPr>
          <w:rFonts w:asciiTheme="minorHAnsi" w:hAnsiTheme="minorHAnsi" w:cstheme="minorHAnsi"/>
          <w:spacing w:val="-3"/>
        </w:rPr>
        <w:t xml:space="preserve"> </w:t>
      </w:r>
      <w:r w:rsidRPr="004A1AC5">
        <w:rPr>
          <w:rFonts w:asciiTheme="minorHAnsi" w:hAnsiTheme="minorHAnsi" w:cstheme="minorHAnsi"/>
        </w:rPr>
        <w:t>allotted</w:t>
      </w:r>
      <w:r w:rsidRPr="004A1AC5">
        <w:rPr>
          <w:rFonts w:asciiTheme="minorHAnsi" w:hAnsiTheme="minorHAnsi" w:cstheme="minorHAnsi"/>
          <w:spacing w:val="-2"/>
        </w:rPr>
        <w:t xml:space="preserve"> </w:t>
      </w:r>
      <w:r w:rsidRPr="004A1AC5">
        <w:rPr>
          <w:rFonts w:asciiTheme="minorHAnsi" w:hAnsiTheme="minorHAnsi" w:cstheme="minorHAnsi"/>
        </w:rPr>
        <w:t>6 minutes</w:t>
      </w:r>
      <w:r w:rsidRPr="004A1AC5">
        <w:rPr>
          <w:rFonts w:asciiTheme="minorHAnsi" w:hAnsiTheme="minorHAnsi" w:cstheme="minorHAnsi"/>
          <w:spacing w:val="-3"/>
        </w:rPr>
        <w:t xml:space="preserve"> </w:t>
      </w:r>
      <w:r w:rsidRPr="004A1AC5">
        <w:rPr>
          <w:rFonts w:asciiTheme="minorHAnsi" w:hAnsiTheme="minorHAnsi" w:cstheme="minorHAnsi"/>
        </w:rPr>
        <w:t>for</w:t>
      </w:r>
      <w:r w:rsidRPr="004A1AC5">
        <w:rPr>
          <w:rFonts w:asciiTheme="minorHAnsi" w:hAnsiTheme="minorHAnsi" w:cstheme="minorHAnsi"/>
          <w:spacing w:val="-3"/>
        </w:rPr>
        <w:t xml:space="preserve"> </w:t>
      </w:r>
      <w:r w:rsidRPr="004A1AC5">
        <w:rPr>
          <w:rFonts w:asciiTheme="minorHAnsi" w:hAnsiTheme="minorHAnsi" w:cstheme="minorHAnsi"/>
        </w:rPr>
        <w:t>presentation</w:t>
      </w:r>
      <w:r w:rsidRPr="004A1AC5">
        <w:rPr>
          <w:rFonts w:asciiTheme="minorHAnsi" w:hAnsiTheme="minorHAnsi" w:cstheme="minorHAnsi"/>
          <w:spacing w:val="-4"/>
        </w:rPr>
        <w:t xml:space="preserve"> </w:t>
      </w:r>
      <w:r w:rsidRPr="004A1AC5">
        <w:rPr>
          <w:rFonts w:asciiTheme="minorHAnsi" w:hAnsiTheme="minorHAnsi" w:cstheme="minorHAnsi"/>
        </w:rPr>
        <w:t>and</w:t>
      </w:r>
      <w:r w:rsidRPr="004A1AC5">
        <w:rPr>
          <w:rFonts w:asciiTheme="minorHAnsi" w:hAnsiTheme="minorHAnsi" w:cstheme="minorHAnsi"/>
          <w:spacing w:val="-4"/>
        </w:rPr>
        <w:t xml:space="preserve"> </w:t>
      </w:r>
      <w:r w:rsidRPr="004A1AC5">
        <w:rPr>
          <w:rFonts w:asciiTheme="minorHAnsi" w:hAnsiTheme="minorHAnsi" w:cstheme="minorHAnsi"/>
        </w:rPr>
        <w:t>another</w:t>
      </w:r>
      <w:r w:rsidRPr="004A1AC5">
        <w:rPr>
          <w:rFonts w:asciiTheme="minorHAnsi" w:hAnsiTheme="minorHAnsi" w:cstheme="minorHAnsi"/>
          <w:spacing w:val="-2"/>
        </w:rPr>
        <w:t xml:space="preserve"> </w:t>
      </w:r>
      <w:r w:rsidRPr="004A1AC5">
        <w:rPr>
          <w:rFonts w:asciiTheme="minorHAnsi" w:hAnsiTheme="minorHAnsi" w:cstheme="minorHAnsi"/>
        </w:rPr>
        <w:t>3</w:t>
      </w:r>
      <w:r w:rsidRPr="004A1AC5">
        <w:rPr>
          <w:rFonts w:asciiTheme="minorHAnsi" w:hAnsiTheme="minorHAnsi" w:cstheme="minorHAnsi"/>
          <w:spacing w:val="-1"/>
        </w:rPr>
        <w:t xml:space="preserve"> </w:t>
      </w:r>
      <w:r w:rsidRPr="004A1AC5">
        <w:rPr>
          <w:rFonts w:asciiTheme="minorHAnsi" w:hAnsiTheme="minorHAnsi" w:cstheme="minorHAnsi"/>
        </w:rPr>
        <w:t>minutes</w:t>
      </w:r>
      <w:r w:rsidRPr="004A1AC5">
        <w:rPr>
          <w:rFonts w:asciiTheme="minorHAnsi" w:hAnsiTheme="minorHAnsi" w:cstheme="minorHAnsi"/>
          <w:spacing w:val="-1"/>
        </w:rPr>
        <w:t xml:space="preserve"> </w:t>
      </w:r>
      <w:r w:rsidRPr="004A1AC5">
        <w:rPr>
          <w:rFonts w:asciiTheme="minorHAnsi" w:hAnsiTheme="minorHAnsi" w:cstheme="minorHAnsi"/>
        </w:rPr>
        <w:t>for questions.</w:t>
      </w:r>
      <w:r w:rsidRPr="004A1AC5">
        <w:rPr>
          <w:rFonts w:asciiTheme="minorHAnsi" w:hAnsiTheme="minorHAnsi" w:cstheme="minorHAnsi"/>
          <w:spacing w:val="-1"/>
        </w:rPr>
        <w:t xml:space="preserve"> </w:t>
      </w:r>
      <w:r w:rsidRPr="004A1AC5">
        <w:rPr>
          <w:rFonts w:asciiTheme="minorHAnsi" w:hAnsiTheme="minorHAnsi" w:cstheme="minorHAnsi"/>
        </w:rPr>
        <w:t>Presenters</w:t>
      </w:r>
      <w:r w:rsidRPr="004A1AC5">
        <w:rPr>
          <w:rFonts w:asciiTheme="minorHAnsi" w:hAnsiTheme="minorHAnsi" w:cstheme="minorHAnsi"/>
          <w:spacing w:val="-3"/>
        </w:rPr>
        <w:t xml:space="preserve"> </w:t>
      </w:r>
      <w:r w:rsidRPr="004A1AC5">
        <w:rPr>
          <w:rFonts w:asciiTheme="minorHAnsi" w:hAnsiTheme="minorHAnsi" w:cstheme="minorHAnsi"/>
        </w:rPr>
        <w:t>of</w:t>
      </w:r>
    </w:p>
    <w:p w14:paraId="53E353D5" w14:textId="21466FBE" w:rsidR="00F96208" w:rsidRPr="004A1AC5" w:rsidRDefault="003E3AF9" w:rsidP="003B5331">
      <w:pPr>
        <w:pStyle w:val="BodyText"/>
        <w:ind w:left="503" w:right="1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3C7BC3" w:rsidRPr="004A1AC5">
        <w:rPr>
          <w:rFonts w:asciiTheme="minorHAnsi" w:hAnsiTheme="minorHAnsi" w:cstheme="minorHAnsi"/>
        </w:rPr>
        <w:t>ecropsy</w:t>
      </w:r>
      <w:r w:rsidR="002450F9">
        <w:rPr>
          <w:rFonts w:asciiTheme="minorHAnsi" w:hAnsiTheme="minorHAnsi" w:cstheme="minorHAnsi"/>
        </w:rPr>
        <w:t xml:space="preserve">, </w:t>
      </w:r>
      <w:r w:rsidR="00364DC6" w:rsidRPr="004A1AC5">
        <w:rPr>
          <w:rFonts w:asciiTheme="minorHAnsi" w:hAnsiTheme="minorHAnsi" w:cstheme="minorHAnsi"/>
        </w:rPr>
        <w:t>surgical pathology</w:t>
      </w:r>
      <w:r w:rsidR="002450F9">
        <w:rPr>
          <w:rFonts w:asciiTheme="minorHAnsi" w:hAnsiTheme="minorHAnsi" w:cstheme="minorHAnsi"/>
        </w:rPr>
        <w:t>,</w:t>
      </w:r>
      <w:r w:rsidR="003C7BC3" w:rsidRPr="004A1AC5">
        <w:rPr>
          <w:rFonts w:asciiTheme="minorHAnsi" w:hAnsiTheme="minorHAnsi" w:cstheme="minorHAnsi"/>
        </w:rPr>
        <w:t xml:space="preserve"> and </w:t>
      </w:r>
      <w:r w:rsidR="00364DC6">
        <w:rPr>
          <w:rFonts w:asciiTheme="minorHAnsi" w:hAnsiTheme="minorHAnsi" w:cstheme="minorHAnsi"/>
        </w:rPr>
        <w:t>cytology</w:t>
      </w:r>
      <w:r w:rsidR="00364DC6" w:rsidRPr="004A1AC5">
        <w:rPr>
          <w:rFonts w:asciiTheme="minorHAnsi" w:hAnsiTheme="minorHAnsi" w:cstheme="minorHAnsi"/>
        </w:rPr>
        <w:t xml:space="preserve"> </w:t>
      </w:r>
      <w:r w:rsidR="003C7BC3" w:rsidRPr="004A1AC5">
        <w:rPr>
          <w:rFonts w:asciiTheme="minorHAnsi" w:hAnsiTheme="minorHAnsi" w:cstheme="minorHAnsi"/>
        </w:rPr>
        <w:t xml:space="preserve">cases </w:t>
      </w:r>
      <w:r w:rsidR="002450F9">
        <w:rPr>
          <w:rFonts w:asciiTheme="minorHAnsi" w:hAnsiTheme="minorHAnsi" w:cstheme="minorHAnsi"/>
        </w:rPr>
        <w:t xml:space="preserve">will supply </w:t>
      </w:r>
      <w:r w:rsidR="002450F9" w:rsidRPr="00BF4068">
        <w:rPr>
          <w:rFonts w:asciiTheme="minorHAnsi" w:hAnsiTheme="minorHAnsi" w:cstheme="minorHAnsi"/>
          <w:b/>
          <w:u w:val="single"/>
        </w:rPr>
        <w:t>one</w:t>
      </w:r>
      <w:r w:rsidR="002450F9">
        <w:rPr>
          <w:rFonts w:asciiTheme="minorHAnsi" w:hAnsiTheme="minorHAnsi" w:cstheme="minorHAnsi"/>
        </w:rPr>
        <w:t xml:space="preserve"> </w:t>
      </w:r>
      <w:r w:rsidR="003D1E19">
        <w:rPr>
          <w:rFonts w:asciiTheme="minorHAnsi" w:hAnsiTheme="minorHAnsi" w:cstheme="minorHAnsi"/>
        </w:rPr>
        <w:t>representative glass slide</w:t>
      </w:r>
      <w:r w:rsidR="002450F9">
        <w:rPr>
          <w:rFonts w:asciiTheme="minorHAnsi" w:hAnsiTheme="minorHAnsi" w:cstheme="minorHAnsi"/>
        </w:rPr>
        <w:t xml:space="preserve"> of their case. </w:t>
      </w:r>
      <w:r>
        <w:rPr>
          <w:rFonts w:asciiTheme="minorHAnsi" w:hAnsiTheme="minorHAnsi" w:cstheme="minorHAnsi"/>
        </w:rPr>
        <w:t>The glass slide</w:t>
      </w:r>
      <w:r w:rsidR="003C7BC3" w:rsidRPr="004A1AC5">
        <w:rPr>
          <w:rFonts w:asciiTheme="minorHAnsi" w:hAnsiTheme="minorHAnsi" w:cstheme="minorHAnsi"/>
        </w:rPr>
        <w:t xml:space="preserve"> should be submitted to </w:t>
      </w:r>
      <w:r w:rsidR="003C7BC3" w:rsidRPr="004A1AC5">
        <w:rPr>
          <w:rFonts w:asciiTheme="minorHAnsi" w:hAnsiTheme="minorHAnsi" w:cstheme="minorHAnsi"/>
          <w:b/>
        </w:rPr>
        <w:t xml:space="preserve">Dr. </w:t>
      </w:r>
      <w:r w:rsidR="002450F9">
        <w:rPr>
          <w:rFonts w:asciiTheme="minorHAnsi" w:hAnsiTheme="minorHAnsi" w:cstheme="minorHAnsi"/>
          <w:b/>
          <w:sz w:val="24"/>
        </w:rPr>
        <w:t>Kristen Hill-Thimmesch</w:t>
      </w:r>
      <w:r w:rsidR="004349A0" w:rsidRPr="001E3BDD">
        <w:rPr>
          <w:rFonts w:asciiTheme="minorHAnsi" w:hAnsiTheme="minorHAnsi" w:cstheme="minorHAnsi"/>
          <w:b/>
          <w:sz w:val="24"/>
        </w:rPr>
        <w:t xml:space="preserve"> </w:t>
      </w:r>
      <w:r w:rsidR="003C7BC3" w:rsidRPr="004A1AC5">
        <w:rPr>
          <w:rFonts w:asciiTheme="minorHAnsi" w:hAnsiTheme="minorHAnsi" w:cstheme="minorHAnsi"/>
          <w:b/>
        </w:rPr>
        <w:t>by September 1</w:t>
      </w:r>
      <w:r w:rsidR="00DE6FAB" w:rsidRPr="00DE6FAB">
        <w:rPr>
          <w:rFonts w:asciiTheme="minorHAnsi" w:hAnsiTheme="minorHAnsi" w:cstheme="minorHAnsi"/>
          <w:b/>
          <w:vertAlign w:val="superscript"/>
        </w:rPr>
        <w:t>st</w:t>
      </w:r>
      <w:r w:rsidR="004A1AC5">
        <w:rPr>
          <w:rFonts w:asciiTheme="minorHAnsi" w:hAnsiTheme="minorHAnsi" w:cstheme="minorHAnsi"/>
          <w:b/>
        </w:rPr>
        <w:t>, 202</w:t>
      </w:r>
      <w:r w:rsidR="002450F9">
        <w:rPr>
          <w:rFonts w:asciiTheme="minorHAnsi" w:hAnsiTheme="minorHAnsi" w:cstheme="minorHAnsi"/>
          <w:b/>
        </w:rPr>
        <w:t>4</w:t>
      </w:r>
      <w:r w:rsidR="003C7BC3" w:rsidRPr="004A1AC5">
        <w:rPr>
          <w:rFonts w:asciiTheme="minorHAnsi" w:hAnsiTheme="minorHAnsi" w:cstheme="minorHAnsi"/>
          <w:b/>
        </w:rPr>
        <w:t xml:space="preserve"> </w:t>
      </w:r>
      <w:r w:rsidR="003C7BC3" w:rsidRPr="004A1AC5">
        <w:rPr>
          <w:rFonts w:asciiTheme="minorHAnsi" w:hAnsiTheme="minorHAnsi" w:cstheme="minorHAnsi"/>
        </w:rPr>
        <w:t xml:space="preserve">at the below address to allow for </w:t>
      </w:r>
      <w:r>
        <w:rPr>
          <w:rFonts w:asciiTheme="minorHAnsi" w:hAnsiTheme="minorHAnsi" w:cstheme="minorHAnsi"/>
        </w:rPr>
        <w:t xml:space="preserve">scanning and </w:t>
      </w:r>
      <w:r w:rsidR="003C7BC3" w:rsidRPr="004A1AC5">
        <w:rPr>
          <w:rFonts w:asciiTheme="minorHAnsi" w:hAnsiTheme="minorHAnsi" w:cstheme="minorHAnsi"/>
        </w:rPr>
        <w:t xml:space="preserve">review by attendees prior to </w:t>
      </w:r>
      <w:r w:rsidR="004A1AC5">
        <w:rPr>
          <w:rFonts w:asciiTheme="minorHAnsi" w:hAnsiTheme="minorHAnsi" w:cstheme="minorHAnsi"/>
        </w:rPr>
        <w:t>the conference.</w:t>
      </w:r>
      <w:r>
        <w:rPr>
          <w:rFonts w:asciiTheme="minorHAnsi" w:hAnsiTheme="minorHAnsi" w:cstheme="minorHAnsi"/>
        </w:rPr>
        <w:t xml:space="preserve"> Glass slides will not be returned to the submitter.</w:t>
      </w:r>
    </w:p>
    <w:p w14:paraId="5313F728" w14:textId="77777777" w:rsidR="00F96208" w:rsidRPr="004A1AC5" w:rsidRDefault="00F96208" w:rsidP="003B5331">
      <w:pPr>
        <w:pStyle w:val="BodyText"/>
        <w:ind w:right="150"/>
        <w:rPr>
          <w:rFonts w:asciiTheme="minorHAnsi" w:hAnsiTheme="minorHAnsi" w:cstheme="minorHAnsi"/>
        </w:rPr>
      </w:pPr>
    </w:p>
    <w:p w14:paraId="3FFD9F22" w14:textId="2C37F2AB" w:rsidR="00F96208" w:rsidRPr="004A1AC5" w:rsidRDefault="00FC2477" w:rsidP="003B5331">
      <w:pPr>
        <w:pStyle w:val="BodyText"/>
        <w:ind w:left="503" w:right="1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diagnostic slide seminar has moved to a digital format. Scanned slides will be available through the </w:t>
      </w:r>
      <w:r w:rsidR="003E3AF9">
        <w:rPr>
          <w:rFonts w:asciiTheme="minorHAnsi" w:hAnsiTheme="minorHAnsi" w:cstheme="minorHAnsi"/>
        </w:rPr>
        <w:t xml:space="preserve">Davis-Thompson </w:t>
      </w:r>
      <w:r>
        <w:rPr>
          <w:rFonts w:asciiTheme="minorHAnsi" w:hAnsiTheme="minorHAnsi" w:cstheme="minorHAnsi"/>
        </w:rPr>
        <w:t xml:space="preserve">Foundation prior to the conference.  </w:t>
      </w:r>
      <w:r w:rsidR="006C117C">
        <w:rPr>
          <w:rFonts w:asciiTheme="minorHAnsi" w:hAnsiTheme="minorHAnsi" w:cstheme="minorHAnsi"/>
        </w:rPr>
        <w:t>Past and upcoming seminar s</w:t>
      </w:r>
      <w:r>
        <w:rPr>
          <w:rFonts w:asciiTheme="minorHAnsi" w:hAnsiTheme="minorHAnsi" w:cstheme="minorHAnsi"/>
        </w:rPr>
        <w:t xml:space="preserve">lides can be viewed at: </w:t>
      </w:r>
      <w:hyperlink r:id="rId11" w:history="1">
        <w:r w:rsidRPr="00982509">
          <w:rPr>
            <w:rStyle w:val="Hyperlink"/>
            <w:rFonts w:asciiTheme="minorHAnsi" w:hAnsiTheme="minorHAnsi" w:cstheme="minorHAnsi"/>
          </w:rPr>
          <w:t>https://davisthompsonfoundation.org/available-slide-conferences/</w:t>
        </w:r>
      </w:hyperlink>
      <w:r>
        <w:rPr>
          <w:rFonts w:asciiTheme="minorHAnsi" w:hAnsiTheme="minorHAnsi" w:cstheme="minorHAnsi"/>
        </w:rPr>
        <w:t xml:space="preserve"> </w:t>
      </w:r>
    </w:p>
    <w:p w14:paraId="7FCEC0E0" w14:textId="77777777" w:rsidR="00F96208" w:rsidRPr="004A1AC5" w:rsidRDefault="00F96208" w:rsidP="003B5331">
      <w:pPr>
        <w:pStyle w:val="BodyText"/>
        <w:spacing w:before="10"/>
        <w:ind w:right="150"/>
        <w:rPr>
          <w:rFonts w:asciiTheme="minorHAnsi" w:hAnsiTheme="minorHAnsi" w:cstheme="minorHAnsi"/>
          <w:sz w:val="21"/>
        </w:rPr>
      </w:pPr>
    </w:p>
    <w:p w14:paraId="39CA564C" w14:textId="77777777" w:rsidR="00F96208" w:rsidRPr="004A1AC5" w:rsidRDefault="003C7BC3" w:rsidP="003B5331">
      <w:pPr>
        <w:pStyle w:val="Heading1"/>
        <w:ind w:right="150"/>
        <w:rPr>
          <w:rFonts w:asciiTheme="minorHAnsi" w:hAnsiTheme="minorHAnsi" w:cstheme="minorHAnsi"/>
          <w:b w:val="0"/>
          <w:u w:val="none"/>
        </w:rPr>
      </w:pPr>
      <w:r w:rsidRPr="004A1AC5">
        <w:rPr>
          <w:rFonts w:asciiTheme="minorHAnsi" w:hAnsiTheme="minorHAnsi" w:cstheme="minorHAnsi"/>
          <w:u w:val="thick"/>
        </w:rPr>
        <w:t>Conference</w:t>
      </w:r>
      <w:r w:rsidRPr="004A1AC5">
        <w:rPr>
          <w:rFonts w:asciiTheme="minorHAnsi" w:hAnsiTheme="minorHAnsi" w:cstheme="minorHAnsi"/>
          <w:spacing w:val="-2"/>
          <w:u w:val="thick"/>
        </w:rPr>
        <w:t xml:space="preserve"> </w:t>
      </w:r>
      <w:r>
        <w:rPr>
          <w:rFonts w:asciiTheme="minorHAnsi" w:hAnsiTheme="minorHAnsi" w:cstheme="minorHAnsi"/>
          <w:u w:val="thick"/>
        </w:rPr>
        <w:t>C</w:t>
      </w:r>
      <w:r w:rsidRPr="004A1AC5">
        <w:rPr>
          <w:rFonts w:asciiTheme="minorHAnsi" w:hAnsiTheme="minorHAnsi" w:cstheme="minorHAnsi"/>
          <w:u w:val="thick"/>
        </w:rPr>
        <w:t>oordinators</w:t>
      </w:r>
      <w:r w:rsidRPr="004A1AC5">
        <w:rPr>
          <w:rFonts w:asciiTheme="minorHAnsi" w:hAnsiTheme="minorHAnsi" w:cstheme="minorHAnsi"/>
          <w:b w:val="0"/>
          <w:u w:val="none"/>
        </w:rPr>
        <w:t>:</w:t>
      </w:r>
    </w:p>
    <w:p w14:paraId="7C563692" w14:textId="77777777" w:rsidR="002450F9" w:rsidRPr="00D94056" w:rsidRDefault="003C7BC3" w:rsidP="002450F9">
      <w:pPr>
        <w:pStyle w:val="BodyText"/>
        <w:spacing w:before="2"/>
        <w:ind w:left="503" w:right="150"/>
        <w:rPr>
          <w:rFonts w:asciiTheme="minorHAnsi" w:hAnsiTheme="minorHAnsi" w:cstheme="minorHAnsi"/>
          <w:spacing w:val="-2"/>
        </w:rPr>
      </w:pPr>
      <w:r w:rsidRPr="004A1AC5">
        <w:rPr>
          <w:rFonts w:asciiTheme="minorHAnsi" w:hAnsiTheme="minorHAnsi" w:cstheme="minorHAnsi"/>
          <w:b/>
        </w:rPr>
        <w:t>Chair:</w:t>
      </w:r>
      <w:r w:rsidRPr="004A1AC5">
        <w:rPr>
          <w:rFonts w:asciiTheme="minorHAnsi" w:hAnsiTheme="minorHAnsi" w:cstheme="minorHAnsi"/>
          <w:b/>
          <w:spacing w:val="1"/>
        </w:rPr>
        <w:t xml:space="preserve"> </w:t>
      </w:r>
      <w:r w:rsidR="006F1AFD" w:rsidRPr="004A1AC5">
        <w:rPr>
          <w:rFonts w:asciiTheme="minorHAnsi" w:hAnsiTheme="minorHAnsi" w:cstheme="minorHAnsi"/>
        </w:rPr>
        <w:t xml:space="preserve">Dr. </w:t>
      </w:r>
      <w:r w:rsidR="002450F9">
        <w:rPr>
          <w:rFonts w:asciiTheme="minorHAnsi" w:hAnsiTheme="minorHAnsi" w:cstheme="minorHAnsi"/>
        </w:rPr>
        <w:t>Melissa Swan</w:t>
      </w:r>
      <w:r w:rsidR="006F1AFD" w:rsidRPr="004A1AC5">
        <w:rPr>
          <w:rFonts w:asciiTheme="minorHAnsi" w:hAnsiTheme="minorHAnsi" w:cstheme="minorHAnsi"/>
        </w:rPr>
        <w:t>,</w:t>
      </w:r>
      <w:r w:rsidR="006F1AFD" w:rsidRPr="004A1AC5">
        <w:rPr>
          <w:rFonts w:asciiTheme="minorHAnsi" w:hAnsiTheme="minorHAnsi" w:cstheme="minorHAnsi"/>
          <w:spacing w:val="-2"/>
        </w:rPr>
        <w:t xml:space="preserve"> </w:t>
      </w:r>
      <w:r w:rsidR="002450F9" w:rsidRPr="00D94056">
        <w:rPr>
          <w:rFonts w:asciiTheme="minorHAnsi" w:hAnsiTheme="minorHAnsi" w:cstheme="minorHAnsi"/>
          <w:spacing w:val="-2"/>
        </w:rPr>
        <w:t>Veterinary Diagnostic Laboratory</w:t>
      </w:r>
      <w:r w:rsidR="002450F9">
        <w:rPr>
          <w:rFonts w:asciiTheme="minorHAnsi" w:hAnsiTheme="minorHAnsi" w:cstheme="minorHAnsi"/>
          <w:spacing w:val="-2"/>
        </w:rPr>
        <w:t xml:space="preserve">, </w:t>
      </w:r>
      <w:r w:rsidR="002450F9" w:rsidRPr="00D94056">
        <w:rPr>
          <w:rFonts w:asciiTheme="minorHAnsi" w:hAnsiTheme="minorHAnsi" w:cstheme="minorHAnsi"/>
          <w:spacing w:val="-2"/>
        </w:rPr>
        <w:t>Department of Veterinary Clinical Sciences</w:t>
      </w:r>
      <w:r w:rsidR="002450F9">
        <w:rPr>
          <w:rFonts w:asciiTheme="minorHAnsi" w:hAnsiTheme="minorHAnsi" w:cstheme="minorHAnsi"/>
          <w:spacing w:val="-2"/>
        </w:rPr>
        <w:t xml:space="preserve">, </w:t>
      </w:r>
    </w:p>
    <w:p w14:paraId="12788C82" w14:textId="77777777" w:rsidR="002450F9" w:rsidRPr="00D94056" w:rsidRDefault="002450F9" w:rsidP="002450F9">
      <w:pPr>
        <w:pStyle w:val="BodyText"/>
        <w:spacing w:before="2"/>
        <w:ind w:left="503" w:right="150"/>
        <w:rPr>
          <w:rFonts w:asciiTheme="minorHAnsi" w:hAnsiTheme="minorHAnsi" w:cstheme="minorHAnsi"/>
          <w:spacing w:val="-2"/>
        </w:rPr>
      </w:pPr>
      <w:r w:rsidRPr="00D94056">
        <w:rPr>
          <w:rFonts w:asciiTheme="minorHAnsi" w:hAnsiTheme="minorHAnsi" w:cstheme="minorHAnsi"/>
          <w:spacing w:val="-2"/>
        </w:rPr>
        <w:t>College of Agriculture, Food &amp; Environment</w:t>
      </w:r>
      <w:r>
        <w:rPr>
          <w:rFonts w:asciiTheme="minorHAnsi" w:hAnsiTheme="minorHAnsi" w:cstheme="minorHAnsi"/>
          <w:spacing w:val="-2"/>
        </w:rPr>
        <w:t xml:space="preserve">, University of Kentucky, </w:t>
      </w:r>
      <w:r w:rsidRPr="00D94056">
        <w:rPr>
          <w:rFonts w:asciiTheme="minorHAnsi" w:hAnsiTheme="minorHAnsi" w:cstheme="minorHAnsi"/>
          <w:spacing w:val="-2"/>
        </w:rPr>
        <w:t>Lexington</w:t>
      </w:r>
      <w:r>
        <w:rPr>
          <w:rFonts w:asciiTheme="minorHAnsi" w:hAnsiTheme="minorHAnsi" w:cstheme="minorHAnsi"/>
          <w:spacing w:val="-2"/>
        </w:rPr>
        <w:t>.</w:t>
      </w:r>
      <w:r w:rsidRPr="00D94056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2"/>
        </w:rPr>
        <w:t xml:space="preserve">Email: </w:t>
      </w:r>
      <w:hyperlink r:id="rId12" w:history="1">
        <w:r w:rsidRPr="0024381C">
          <w:rPr>
            <w:rStyle w:val="Hyperlink"/>
            <w:rFonts w:asciiTheme="minorHAnsi" w:hAnsiTheme="minorHAnsi" w:cstheme="minorHAnsi"/>
            <w:spacing w:val="-2"/>
          </w:rPr>
          <w:t>melissa.swan@uky.edu</w:t>
        </w:r>
      </w:hyperlink>
      <w:r>
        <w:rPr>
          <w:rFonts w:asciiTheme="minorHAnsi" w:hAnsiTheme="minorHAnsi" w:cstheme="minorHAnsi"/>
          <w:spacing w:val="-2"/>
        </w:rPr>
        <w:t xml:space="preserve">; phone: </w:t>
      </w:r>
      <w:r w:rsidRPr="00D94056">
        <w:rPr>
          <w:rFonts w:asciiTheme="minorHAnsi" w:hAnsiTheme="minorHAnsi" w:cstheme="minorHAnsi"/>
          <w:spacing w:val="-2"/>
        </w:rPr>
        <w:t>859-257-6917</w:t>
      </w:r>
    </w:p>
    <w:p w14:paraId="225D8471" w14:textId="2E5B36E8" w:rsidR="004A1AC5" w:rsidRDefault="004A1AC5" w:rsidP="003B5331">
      <w:pPr>
        <w:pStyle w:val="BodyText"/>
        <w:spacing w:before="2"/>
        <w:ind w:left="503" w:right="150"/>
        <w:rPr>
          <w:rFonts w:asciiTheme="minorHAnsi" w:hAnsiTheme="minorHAnsi" w:cstheme="minorHAnsi"/>
        </w:rPr>
      </w:pPr>
    </w:p>
    <w:p w14:paraId="78AEACED" w14:textId="77777777" w:rsidR="00F96208" w:rsidRPr="004A1AC5" w:rsidRDefault="00F96208" w:rsidP="003B5331">
      <w:pPr>
        <w:pStyle w:val="BodyText"/>
        <w:ind w:right="150"/>
        <w:rPr>
          <w:rFonts w:asciiTheme="minorHAnsi" w:hAnsiTheme="minorHAnsi" w:cstheme="minorHAnsi"/>
          <w:sz w:val="14"/>
        </w:rPr>
      </w:pPr>
    </w:p>
    <w:p w14:paraId="53B1D0D5" w14:textId="258092CB" w:rsidR="00D94056" w:rsidRPr="00D94056" w:rsidRDefault="003C7BC3" w:rsidP="00FC2477">
      <w:pPr>
        <w:pStyle w:val="BodyText"/>
        <w:spacing w:before="2"/>
        <w:ind w:left="503" w:right="150"/>
        <w:rPr>
          <w:rFonts w:asciiTheme="minorHAnsi" w:hAnsiTheme="minorHAnsi" w:cstheme="minorHAnsi"/>
          <w:spacing w:val="-2"/>
        </w:rPr>
      </w:pPr>
      <w:r w:rsidRPr="004A1AC5">
        <w:rPr>
          <w:rFonts w:asciiTheme="minorHAnsi" w:hAnsiTheme="minorHAnsi" w:cstheme="minorHAnsi"/>
          <w:b/>
        </w:rPr>
        <w:t>Co-chair:</w:t>
      </w:r>
      <w:r w:rsidRPr="004A1AC5">
        <w:rPr>
          <w:rFonts w:asciiTheme="minorHAnsi" w:hAnsiTheme="minorHAnsi" w:cstheme="minorHAnsi"/>
          <w:b/>
          <w:spacing w:val="-2"/>
        </w:rPr>
        <w:t xml:space="preserve"> </w:t>
      </w:r>
      <w:r w:rsidR="00D94056">
        <w:rPr>
          <w:rFonts w:asciiTheme="minorHAnsi" w:hAnsiTheme="minorHAnsi" w:cstheme="minorHAnsi"/>
          <w:spacing w:val="-2"/>
        </w:rPr>
        <w:t xml:space="preserve">Dr. </w:t>
      </w:r>
      <w:r w:rsidR="002450F9">
        <w:rPr>
          <w:rFonts w:asciiTheme="minorHAnsi" w:hAnsiTheme="minorHAnsi" w:cstheme="minorHAnsi"/>
          <w:spacing w:val="-2"/>
        </w:rPr>
        <w:t>Kristen Hill-Thimmesch</w:t>
      </w:r>
      <w:r w:rsidR="00D94056">
        <w:rPr>
          <w:rFonts w:asciiTheme="minorHAnsi" w:hAnsiTheme="minorHAnsi" w:cstheme="minorHAnsi"/>
          <w:spacing w:val="-2"/>
        </w:rPr>
        <w:t xml:space="preserve">, </w:t>
      </w:r>
      <w:r w:rsidR="00C00CB0">
        <w:rPr>
          <w:rFonts w:asciiTheme="minorHAnsi" w:hAnsiTheme="minorHAnsi" w:cstheme="minorHAnsi"/>
          <w:spacing w:val="-2"/>
        </w:rPr>
        <w:t xml:space="preserve">Kansas State </w:t>
      </w:r>
      <w:r w:rsidR="00D94056" w:rsidRPr="00D94056">
        <w:rPr>
          <w:rFonts w:asciiTheme="minorHAnsi" w:hAnsiTheme="minorHAnsi" w:cstheme="minorHAnsi"/>
          <w:spacing w:val="-2"/>
        </w:rPr>
        <w:t>Veterinary Diagnostic Laboratory</w:t>
      </w:r>
      <w:r w:rsidR="00D94056">
        <w:rPr>
          <w:rFonts w:asciiTheme="minorHAnsi" w:hAnsiTheme="minorHAnsi" w:cstheme="minorHAnsi"/>
          <w:spacing w:val="-2"/>
        </w:rPr>
        <w:t xml:space="preserve">, </w:t>
      </w:r>
      <w:r w:rsidR="00D94056" w:rsidRPr="00D94056">
        <w:rPr>
          <w:rFonts w:asciiTheme="minorHAnsi" w:hAnsiTheme="minorHAnsi" w:cstheme="minorHAnsi"/>
          <w:spacing w:val="-2"/>
        </w:rPr>
        <w:t xml:space="preserve">Department of </w:t>
      </w:r>
      <w:r w:rsidR="002450F9">
        <w:rPr>
          <w:rFonts w:asciiTheme="minorHAnsi" w:hAnsiTheme="minorHAnsi" w:cstheme="minorHAnsi"/>
          <w:spacing w:val="-2"/>
        </w:rPr>
        <w:t>Diagnostic Medicine/Pathobiology</w:t>
      </w:r>
      <w:r w:rsidR="00D94056">
        <w:rPr>
          <w:rFonts w:asciiTheme="minorHAnsi" w:hAnsiTheme="minorHAnsi" w:cstheme="minorHAnsi"/>
          <w:spacing w:val="-2"/>
        </w:rPr>
        <w:t xml:space="preserve">, </w:t>
      </w:r>
      <w:r w:rsidR="00D94056" w:rsidRPr="00D94056">
        <w:rPr>
          <w:rFonts w:asciiTheme="minorHAnsi" w:hAnsiTheme="minorHAnsi" w:cstheme="minorHAnsi"/>
          <w:spacing w:val="-2"/>
        </w:rPr>
        <w:t xml:space="preserve">College of </w:t>
      </w:r>
      <w:r w:rsidR="002450F9">
        <w:rPr>
          <w:rFonts w:asciiTheme="minorHAnsi" w:hAnsiTheme="minorHAnsi" w:cstheme="minorHAnsi"/>
          <w:spacing w:val="-2"/>
        </w:rPr>
        <w:t>Veterinary Medicine</w:t>
      </w:r>
      <w:r w:rsidR="00D94056">
        <w:rPr>
          <w:rFonts w:asciiTheme="minorHAnsi" w:hAnsiTheme="minorHAnsi" w:cstheme="minorHAnsi"/>
          <w:spacing w:val="-2"/>
        </w:rPr>
        <w:t xml:space="preserve">, </w:t>
      </w:r>
      <w:r w:rsidR="002450F9">
        <w:rPr>
          <w:rFonts w:asciiTheme="minorHAnsi" w:hAnsiTheme="minorHAnsi" w:cstheme="minorHAnsi"/>
          <w:spacing w:val="-2"/>
        </w:rPr>
        <w:t>Kansas State University</w:t>
      </w:r>
      <w:r w:rsidR="00D94056">
        <w:rPr>
          <w:rFonts w:asciiTheme="minorHAnsi" w:hAnsiTheme="minorHAnsi" w:cstheme="minorHAnsi"/>
          <w:spacing w:val="-2"/>
        </w:rPr>
        <w:t xml:space="preserve">, </w:t>
      </w:r>
      <w:r w:rsidR="00C00CB0">
        <w:rPr>
          <w:rFonts w:asciiTheme="minorHAnsi" w:hAnsiTheme="minorHAnsi" w:cstheme="minorHAnsi"/>
          <w:spacing w:val="-2"/>
        </w:rPr>
        <w:t xml:space="preserve">Manhattan, KS. </w:t>
      </w:r>
      <w:r w:rsidR="00D94056">
        <w:rPr>
          <w:rFonts w:asciiTheme="minorHAnsi" w:hAnsiTheme="minorHAnsi" w:cstheme="minorHAnsi"/>
          <w:spacing w:val="-2"/>
        </w:rPr>
        <w:t xml:space="preserve">Email: </w:t>
      </w:r>
      <w:hyperlink r:id="rId13" w:history="1">
        <w:r w:rsidR="002450F9" w:rsidRPr="002450F9">
          <w:rPr>
            <w:rStyle w:val="Hyperlink"/>
          </w:rPr>
          <w:t>hillthimm@vet.k-state.edu</w:t>
        </w:r>
      </w:hyperlink>
      <w:r w:rsidR="00D94056">
        <w:rPr>
          <w:rFonts w:asciiTheme="minorHAnsi" w:hAnsiTheme="minorHAnsi" w:cstheme="minorHAnsi"/>
          <w:spacing w:val="-2"/>
        </w:rPr>
        <w:t xml:space="preserve">; phone: </w:t>
      </w:r>
      <w:r w:rsidR="00FC2477">
        <w:rPr>
          <w:rFonts w:asciiTheme="minorHAnsi" w:hAnsiTheme="minorHAnsi" w:cstheme="minorHAnsi"/>
          <w:spacing w:val="-2"/>
        </w:rPr>
        <w:t>785-532-4460</w:t>
      </w:r>
    </w:p>
    <w:p w14:paraId="3A011541" w14:textId="77777777" w:rsidR="001E3BDD" w:rsidRDefault="001E3BDD" w:rsidP="003B5331">
      <w:pPr>
        <w:pStyle w:val="BodyText"/>
        <w:spacing w:before="1"/>
        <w:ind w:left="1350" w:right="150"/>
        <w:rPr>
          <w:rFonts w:asciiTheme="minorHAnsi" w:hAnsiTheme="minorHAnsi" w:cstheme="minorHAnsi"/>
        </w:rPr>
      </w:pPr>
    </w:p>
    <w:p w14:paraId="18591E55" w14:textId="33FE53B9" w:rsidR="00C00CB0" w:rsidRDefault="004A1AC5" w:rsidP="00DE6FAB">
      <w:pPr>
        <w:pStyle w:val="BodyText"/>
        <w:spacing w:before="1"/>
        <w:ind w:left="1440" w:right="150" w:firstLine="720"/>
        <w:rPr>
          <w:rFonts w:asciiTheme="minorHAnsi" w:hAnsiTheme="minorHAnsi" w:cstheme="minorHAnsi"/>
        </w:rPr>
      </w:pPr>
      <w:r w:rsidRPr="00DE6FAB">
        <w:rPr>
          <w:rFonts w:asciiTheme="minorHAnsi" w:hAnsiTheme="minorHAnsi" w:cstheme="minorHAnsi"/>
        </w:rPr>
        <w:t>Shipping address:</w:t>
      </w:r>
      <w:r w:rsidR="00A2202D">
        <w:rPr>
          <w:rFonts w:asciiTheme="minorHAnsi" w:hAnsiTheme="minorHAnsi" w:cstheme="minorHAnsi"/>
        </w:rPr>
        <w:t xml:space="preserve"> </w:t>
      </w:r>
      <w:r w:rsidR="00D300DB">
        <w:rPr>
          <w:rFonts w:asciiTheme="minorHAnsi" w:hAnsiTheme="minorHAnsi" w:cstheme="minorHAnsi"/>
        </w:rPr>
        <w:t xml:space="preserve">Dr. </w:t>
      </w:r>
      <w:r w:rsidR="00C00CB0">
        <w:rPr>
          <w:rFonts w:asciiTheme="minorHAnsi" w:hAnsiTheme="minorHAnsi" w:cstheme="minorHAnsi"/>
        </w:rPr>
        <w:t>Kristen Hill-Thimmesch</w:t>
      </w:r>
    </w:p>
    <w:p w14:paraId="4BE2CBA3" w14:textId="2F66C854" w:rsidR="00C00CB0" w:rsidRDefault="00C00CB0" w:rsidP="00C00CB0">
      <w:pPr>
        <w:pStyle w:val="BodyText"/>
        <w:spacing w:before="1"/>
        <w:ind w:left="3600" w:right="1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KSVDL</w:t>
      </w:r>
    </w:p>
    <w:p w14:paraId="5ED886B4" w14:textId="3345BEBE" w:rsidR="00DE6FAB" w:rsidRPr="004A1AC5" w:rsidRDefault="00C00CB0" w:rsidP="00C00CB0">
      <w:pPr>
        <w:pStyle w:val="BodyText"/>
        <w:spacing w:before="1"/>
        <w:ind w:left="3600" w:right="1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DE6FAB">
        <w:rPr>
          <w:rFonts w:asciiTheme="minorHAnsi" w:hAnsiTheme="minorHAnsi" w:cstheme="minorHAnsi"/>
        </w:rPr>
        <w:t>1800 Denison Ave, Manhattan, KS 66506</w:t>
      </w:r>
    </w:p>
    <w:p w14:paraId="569930BC" w14:textId="27FF25DF" w:rsidR="00F96208" w:rsidRPr="004A1AC5" w:rsidRDefault="00F96208" w:rsidP="00D94056">
      <w:pPr>
        <w:pStyle w:val="BodyText"/>
        <w:spacing w:before="1"/>
        <w:ind w:left="1440" w:right="150" w:firstLine="720"/>
        <w:rPr>
          <w:rFonts w:asciiTheme="minorHAnsi" w:hAnsiTheme="minorHAnsi" w:cstheme="minorHAnsi"/>
        </w:rPr>
      </w:pPr>
    </w:p>
    <w:sectPr w:rsidR="00F96208" w:rsidRPr="004A1AC5">
      <w:type w:val="continuous"/>
      <w:pgSz w:w="12240" w:h="15840"/>
      <w:pgMar w:top="780" w:right="1020" w:bottom="280" w:left="3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305B9" w16cex:dateUtc="2024-02-23T19:53:00Z"/>
  <w16cex:commentExtensible w16cex:durableId="2983061E" w16cex:dateUtc="2024-02-23T19:55:00Z"/>
  <w16cex:commentExtensible w16cex:durableId="298306B1" w16cex:dateUtc="2024-02-23T19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7FC10C" w16cid:durableId="298305B9"/>
  <w16cid:commentId w16cid:paraId="149C37DD" w16cid:durableId="2983061E"/>
  <w16cid:commentId w16cid:paraId="00B5C4A4" w16cid:durableId="298306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833F851-03AD-4398-B996-1AD93B6B4C4C}"/>
    <w:docVar w:name="dgnword-eventsink" w:val="2264996609648"/>
  </w:docVars>
  <w:rsids>
    <w:rsidRoot w:val="00F96208"/>
    <w:rsid w:val="000066B9"/>
    <w:rsid w:val="0009564C"/>
    <w:rsid w:val="000B0A52"/>
    <w:rsid w:val="001635D3"/>
    <w:rsid w:val="001968D3"/>
    <w:rsid w:val="001B2E39"/>
    <w:rsid w:val="001D79D2"/>
    <w:rsid w:val="001E3BDD"/>
    <w:rsid w:val="002450F9"/>
    <w:rsid w:val="002B3A05"/>
    <w:rsid w:val="00364DC6"/>
    <w:rsid w:val="003B5331"/>
    <w:rsid w:val="003C7BC3"/>
    <w:rsid w:val="003D1E19"/>
    <w:rsid w:val="003D1ECE"/>
    <w:rsid w:val="003E3AF9"/>
    <w:rsid w:val="004349A0"/>
    <w:rsid w:val="0049747F"/>
    <w:rsid w:val="004A1AC5"/>
    <w:rsid w:val="00683CB9"/>
    <w:rsid w:val="006B2674"/>
    <w:rsid w:val="006C117C"/>
    <w:rsid w:val="006F1AFD"/>
    <w:rsid w:val="007B4DB7"/>
    <w:rsid w:val="007C5245"/>
    <w:rsid w:val="0081697C"/>
    <w:rsid w:val="008C5E22"/>
    <w:rsid w:val="00991547"/>
    <w:rsid w:val="009A6D65"/>
    <w:rsid w:val="00A2202D"/>
    <w:rsid w:val="00AD3E03"/>
    <w:rsid w:val="00B2270D"/>
    <w:rsid w:val="00B62DC3"/>
    <w:rsid w:val="00BB1CEC"/>
    <w:rsid w:val="00BF11B1"/>
    <w:rsid w:val="00BF4068"/>
    <w:rsid w:val="00C00CB0"/>
    <w:rsid w:val="00C50B3F"/>
    <w:rsid w:val="00C56F54"/>
    <w:rsid w:val="00C953F9"/>
    <w:rsid w:val="00D17474"/>
    <w:rsid w:val="00D300DB"/>
    <w:rsid w:val="00D94056"/>
    <w:rsid w:val="00DD7BA2"/>
    <w:rsid w:val="00DE6FAB"/>
    <w:rsid w:val="00F96208"/>
    <w:rsid w:val="00FA4D4B"/>
    <w:rsid w:val="00FC2477"/>
    <w:rsid w:val="00F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C23C"/>
  <w15:docId w15:val="{A33CBF6D-67B3-4E83-B28E-47028746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04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60"/>
      <w:ind w:left="2070" w:right="1795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A1A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20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0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0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02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02D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B5331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DB7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D94056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169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illthimm@vet.k-stat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lissa.swan@uky.edu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avisthompsonfoundation.org/available-slide-conference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avld2024.abstractcentral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1CD903E54BF4388CDC32535623894" ma:contentTypeVersion="12" ma:contentTypeDescription="Create a new document." ma:contentTypeScope="" ma:versionID="bebc16e69b6379d9f0619159f5958642">
  <xsd:schema xmlns:xsd="http://www.w3.org/2001/XMLSchema" xmlns:xs="http://www.w3.org/2001/XMLSchema" xmlns:p="http://schemas.microsoft.com/office/2006/metadata/properties" xmlns:ns3="45239816-2eef-4862-8981-e7a9f04a9bea" xmlns:ns4="d32d74cd-ae8a-40f0-abbe-2412bfc6519a" targetNamespace="http://schemas.microsoft.com/office/2006/metadata/properties" ma:root="true" ma:fieldsID="ec9aca402f24d8d513df5488ff48ca21" ns3:_="" ns4:_="">
    <xsd:import namespace="45239816-2eef-4862-8981-e7a9f04a9bea"/>
    <xsd:import namespace="d32d74cd-ae8a-40f0-abbe-2412bfc651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39816-2eef-4862-8981-e7a9f04a9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d74cd-ae8a-40f0-abbe-2412bfc65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24355-F155-451D-BFF1-D948539CF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39816-2eef-4862-8981-e7a9f04a9bea"/>
    <ds:schemaRef ds:uri="d32d74cd-ae8a-40f0-abbe-2412bfc65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D47A2C-7F27-4AF7-9BCB-AB8239E9E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0BBC5-2F0B-4F3D-9922-93C9F39B83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4F978A-A675-44E4-A916-611CFCE7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Paco:</vt:lpstr>
    </vt:vector>
  </TitlesOfParts>
  <Company>California Animal Health &amp; Food Safety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Paco:</dc:title>
  <dc:creator>Francisco A. Uzal</dc:creator>
  <cp:lastModifiedBy>Melissa P. Swann</cp:lastModifiedBy>
  <cp:revision>11</cp:revision>
  <dcterms:created xsi:type="dcterms:W3CDTF">2024-02-23T21:02:00Z</dcterms:created>
  <dcterms:modified xsi:type="dcterms:W3CDTF">2024-06-25T16:43:00Z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2021-03-13T00:00:00Z</vt:filetime>
  </property>
  <property fmtid="{D5CDD505-2E9C-101B-9397-08002B2CF9AE}" pid="5" name="ContentTypeId">
    <vt:lpwstr>0x0101002121CD903E54BF4388CDC32535623894</vt:lpwstr>
  </property>
</Properties>
</file>