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625" w:rsidRDefault="006A29CC" w:rsidP="006A29CC">
      <w:pPr>
        <w:pStyle w:val="PlainText"/>
      </w:pPr>
      <w:r>
        <w:t>Day-seminar</w:t>
      </w:r>
      <w:r w:rsidR="007E2625">
        <w:t xml:space="preserve">s Davis/Thompson Foundation </w:t>
      </w:r>
      <w:r w:rsidR="009D317B">
        <w:t>August</w:t>
      </w:r>
      <w:r w:rsidR="007E2625">
        <w:t xml:space="preserve"> 2020</w:t>
      </w:r>
    </w:p>
    <w:p w:rsidR="007E33C0" w:rsidRDefault="007E33C0" w:rsidP="006A29CC">
      <w:pPr>
        <w:pStyle w:val="PlainText"/>
      </w:pPr>
    </w:p>
    <w:p w:rsidR="007E33C0" w:rsidRDefault="007E33C0" w:rsidP="006A29CC">
      <w:pPr>
        <w:pStyle w:val="PlainText"/>
      </w:pPr>
      <w:r w:rsidRPr="007E33C0">
        <w:rPr>
          <w:highlight w:val="yellow"/>
        </w:rPr>
        <w:t>Co-sponsor: ACVP</w:t>
      </w:r>
    </w:p>
    <w:p w:rsidR="007E2625" w:rsidRDefault="007E2625" w:rsidP="006A29CC">
      <w:pPr>
        <w:pStyle w:val="PlainText"/>
      </w:pPr>
    </w:p>
    <w:p w:rsidR="007E2625" w:rsidRDefault="007E2625" w:rsidP="006A29CC">
      <w:pPr>
        <w:pStyle w:val="PlainText"/>
      </w:pPr>
    </w:p>
    <w:p w:rsidR="00B229ED" w:rsidRDefault="007E2625" w:rsidP="006A29CC">
      <w:pPr>
        <w:pStyle w:val="PlainText"/>
        <w:rPr>
          <w:b/>
          <w:sz w:val="28"/>
          <w:szCs w:val="28"/>
        </w:rPr>
      </w:pPr>
      <w:r w:rsidRPr="007E2625">
        <w:rPr>
          <w:b/>
          <w:sz w:val="28"/>
          <w:szCs w:val="28"/>
        </w:rPr>
        <w:t>Tuesday 1</w:t>
      </w:r>
      <w:r w:rsidR="001414E6">
        <w:rPr>
          <w:b/>
          <w:sz w:val="28"/>
          <w:szCs w:val="28"/>
        </w:rPr>
        <w:t>8 August</w:t>
      </w:r>
      <w:r w:rsidRPr="007E2625">
        <w:rPr>
          <w:b/>
          <w:sz w:val="28"/>
          <w:szCs w:val="28"/>
        </w:rPr>
        <w:t xml:space="preserve">: </w:t>
      </w:r>
      <w:r w:rsidR="00B229ED">
        <w:rPr>
          <w:b/>
          <w:sz w:val="28"/>
          <w:szCs w:val="28"/>
        </w:rPr>
        <w:t>Digital pathology</w:t>
      </w:r>
    </w:p>
    <w:p w:rsidR="007E2625" w:rsidRDefault="00B229ED" w:rsidP="006A29CC">
      <w:pPr>
        <w:pStyle w:val="PlainText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511923">
        <w:rPr>
          <w:b/>
          <w:sz w:val="28"/>
          <w:szCs w:val="28"/>
        </w:rPr>
        <w:t>egistration fee: $ 50</w:t>
      </w:r>
      <w:r w:rsidR="00AE1872">
        <w:rPr>
          <w:b/>
          <w:sz w:val="28"/>
          <w:szCs w:val="28"/>
        </w:rPr>
        <w:t>*</w:t>
      </w:r>
    </w:p>
    <w:p w:rsidR="00AE1872" w:rsidRPr="007E2625" w:rsidRDefault="00AE1872" w:rsidP="006A29CC">
      <w:pPr>
        <w:pStyle w:val="PlainText"/>
        <w:rPr>
          <w:b/>
          <w:sz w:val="28"/>
          <w:szCs w:val="28"/>
        </w:rPr>
      </w:pPr>
    </w:p>
    <w:p w:rsidR="007E2625" w:rsidRDefault="007E2625" w:rsidP="006A29CC">
      <w:pPr>
        <w:pStyle w:val="PlainText"/>
      </w:pPr>
    </w:p>
    <w:p w:rsidR="009D317B" w:rsidRPr="007E33C0" w:rsidRDefault="009D317B" w:rsidP="009D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3C0">
        <w:rPr>
          <w:rFonts w:ascii="Times New Roman" w:eastAsia="Times New Roman" w:hAnsi="Times New Roman" w:cs="Times New Roman"/>
          <w:sz w:val="24"/>
          <w:szCs w:val="24"/>
        </w:rPr>
        <w:t>7-9 am**:  Digital Pathology 101 – Introduction to digital pathology and image analysis</w:t>
      </w:r>
      <w:r w:rsidRPr="007E33C0">
        <w:rPr>
          <w:rFonts w:ascii="Times New Roman" w:eastAsia="Times New Roman" w:hAnsi="Times New Roman" w:cs="Times New Roman"/>
          <w:color w:val="1F497D"/>
          <w:sz w:val="24"/>
          <w:szCs w:val="24"/>
        </w:rPr>
        <w:t xml:space="preserve">. </w:t>
      </w:r>
      <w:r w:rsidRPr="007E33C0">
        <w:rPr>
          <w:rFonts w:ascii="Times New Roman" w:eastAsia="Times New Roman" w:hAnsi="Times New Roman" w:cs="Times New Roman"/>
          <w:sz w:val="24"/>
          <w:szCs w:val="24"/>
        </w:rPr>
        <w:t>Vanessa Schumacher, Roche Innovation Center Basel, Pharma Research and Early Development</w:t>
      </w:r>
      <w:r w:rsidR="007E33C0" w:rsidRPr="007E3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33C0" w:rsidRPr="007E33C0">
        <w:rPr>
          <w:rFonts w:ascii="Times New Roman" w:eastAsia="Times New Roman" w:hAnsi="Times New Roman" w:cs="Times New Roman"/>
          <w:sz w:val="24"/>
          <w:szCs w:val="24"/>
          <w:highlight w:val="yellow"/>
        </w:rPr>
        <w:t>(</w:t>
      </w:r>
      <w:r w:rsidR="007E33C0">
        <w:rPr>
          <w:rFonts w:ascii="Times New Roman" w:eastAsia="Times New Roman" w:hAnsi="Times New Roman" w:cs="Times New Roman"/>
          <w:sz w:val="24"/>
          <w:szCs w:val="24"/>
          <w:highlight w:val="yellow"/>
        </w:rPr>
        <w:t>s</w:t>
      </w:r>
      <w:r w:rsidR="007E33C0" w:rsidRPr="007E33C0">
        <w:rPr>
          <w:rFonts w:ascii="Times New Roman" w:eastAsia="Times New Roman" w:hAnsi="Times New Roman" w:cs="Times New Roman"/>
          <w:sz w:val="24"/>
          <w:szCs w:val="24"/>
          <w:highlight w:val="yellow"/>
        </w:rPr>
        <w:t>ponsored by LCPG)</w:t>
      </w:r>
    </w:p>
    <w:p w:rsidR="004D6BCA" w:rsidRPr="007E33C0" w:rsidRDefault="004D6BCA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E2625" w:rsidRPr="007E33C0" w:rsidRDefault="004D6BCA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33C0">
        <w:rPr>
          <w:rFonts w:ascii="Times New Roman" w:hAnsi="Times New Roman" w:cs="Times New Roman"/>
          <w:sz w:val="24"/>
          <w:szCs w:val="24"/>
        </w:rPr>
        <w:t>9</w:t>
      </w:r>
      <w:r w:rsidR="007E2625" w:rsidRPr="007E33C0">
        <w:rPr>
          <w:rFonts w:ascii="Times New Roman" w:hAnsi="Times New Roman" w:cs="Times New Roman"/>
          <w:sz w:val="24"/>
          <w:szCs w:val="24"/>
        </w:rPr>
        <w:t>-</w:t>
      </w:r>
      <w:r w:rsidRPr="007E33C0">
        <w:rPr>
          <w:rFonts w:ascii="Times New Roman" w:hAnsi="Times New Roman" w:cs="Times New Roman"/>
          <w:sz w:val="24"/>
          <w:szCs w:val="24"/>
        </w:rPr>
        <w:t>9</w:t>
      </w:r>
      <w:r w:rsidR="007E2625" w:rsidRPr="007E33C0">
        <w:rPr>
          <w:rFonts w:ascii="Times New Roman" w:hAnsi="Times New Roman" w:cs="Times New Roman"/>
          <w:sz w:val="24"/>
          <w:szCs w:val="24"/>
        </w:rPr>
        <w:t>:30 am: Break</w:t>
      </w:r>
    </w:p>
    <w:p w:rsidR="007E2625" w:rsidRPr="007E33C0" w:rsidRDefault="007E2625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5F" w:rsidRPr="007E33C0" w:rsidRDefault="004D6BCA" w:rsidP="0080615F">
      <w:pPr>
        <w:rPr>
          <w:rFonts w:ascii="Times New Roman" w:eastAsia="Times New Roman" w:hAnsi="Times New Roman" w:cs="Times New Roman"/>
          <w:sz w:val="24"/>
          <w:szCs w:val="24"/>
        </w:rPr>
      </w:pPr>
      <w:r w:rsidRPr="007E33C0">
        <w:rPr>
          <w:rFonts w:ascii="Times New Roman" w:hAnsi="Times New Roman" w:cs="Times New Roman"/>
          <w:sz w:val="24"/>
          <w:szCs w:val="24"/>
        </w:rPr>
        <w:t>9</w:t>
      </w:r>
      <w:r w:rsidR="007E2625" w:rsidRPr="007E33C0">
        <w:rPr>
          <w:rFonts w:ascii="Times New Roman" w:hAnsi="Times New Roman" w:cs="Times New Roman"/>
          <w:sz w:val="24"/>
          <w:szCs w:val="24"/>
        </w:rPr>
        <w:t>:30-</w:t>
      </w:r>
      <w:r w:rsidRPr="007E33C0">
        <w:rPr>
          <w:rFonts w:ascii="Times New Roman" w:hAnsi="Times New Roman" w:cs="Times New Roman"/>
          <w:sz w:val="24"/>
          <w:szCs w:val="24"/>
        </w:rPr>
        <w:t>11</w:t>
      </w:r>
      <w:r w:rsidR="007E2625" w:rsidRPr="007E33C0">
        <w:rPr>
          <w:rFonts w:ascii="Times New Roman" w:hAnsi="Times New Roman" w:cs="Times New Roman"/>
          <w:sz w:val="24"/>
          <w:szCs w:val="24"/>
        </w:rPr>
        <w:t xml:space="preserve">:30 </w:t>
      </w:r>
      <w:r w:rsidRPr="007E33C0">
        <w:rPr>
          <w:rFonts w:ascii="Times New Roman" w:hAnsi="Times New Roman" w:cs="Times New Roman"/>
          <w:sz w:val="24"/>
          <w:szCs w:val="24"/>
        </w:rPr>
        <w:t>am</w:t>
      </w:r>
      <w:r w:rsidR="007E2625" w:rsidRPr="007E33C0">
        <w:rPr>
          <w:rFonts w:ascii="Times New Roman" w:hAnsi="Times New Roman" w:cs="Times New Roman"/>
          <w:sz w:val="24"/>
          <w:szCs w:val="24"/>
        </w:rPr>
        <w:t xml:space="preserve">: </w:t>
      </w:r>
      <w:r w:rsidR="00896E4E" w:rsidRPr="007E33C0">
        <w:rPr>
          <w:rFonts w:ascii="Times New Roman" w:hAnsi="Times New Roman" w:cs="Times New Roman"/>
          <w:sz w:val="24"/>
          <w:szCs w:val="24"/>
        </w:rPr>
        <w:t xml:space="preserve"> </w:t>
      </w:r>
      <w:r w:rsidR="0080615F" w:rsidRPr="007E33C0">
        <w:rPr>
          <w:rFonts w:ascii="Times New Roman" w:eastAsia="Times New Roman" w:hAnsi="Times New Roman" w:cs="Times New Roman"/>
          <w:sz w:val="24"/>
          <w:szCs w:val="24"/>
        </w:rPr>
        <w:t>Digital pathology and artificial intelligence.</w:t>
      </w:r>
      <w:r w:rsidR="00B229ED" w:rsidRPr="007E33C0">
        <w:rPr>
          <w:rFonts w:ascii="Times New Roman" w:hAnsi="Times New Roman" w:cs="Times New Roman"/>
          <w:sz w:val="24"/>
          <w:szCs w:val="24"/>
        </w:rPr>
        <w:t xml:space="preserve"> </w:t>
      </w:r>
      <w:r w:rsidR="0080615F" w:rsidRPr="007E33C0">
        <w:rPr>
          <w:rFonts w:ascii="Times New Roman" w:eastAsia="Times New Roman" w:hAnsi="Times New Roman" w:cs="Times New Roman"/>
          <w:sz w:val="24"/>
          <w:szCs w:val="24"/>
        </w:rPr>
        <w:t xml:space="preserve">Aleksandra </w:t>
      </w:r>
      <w:proofErr w:type="spellStart"/>
      <w:r w:rsidR="0080615F" w:rsidRPr="007E33C0">
        <w:rPr>
          <w:rFonts w:ascii="Times New Roman" w:eastAsia="Times New Roman" w:hAnsi="Times New Roman" w:cs="Times New Roman"/>
          <w:sz w:val="24"/>
          <w:szCs w:val="24"/>
        </w:rPr>
        <w:t>Zuraw</w:t>
      </w:r>
      <w:proofErr w:type="spellEnd"/>
      <w:r w:rsidR="0080615F" w:rsidRPr="007E33C0">
        <w:rPr>
          <w:rFonts w:ascii="Times New Roman" w:eastAsia="Times New Roman" w:hAnsi="Times New Roman" w:cs="Times New Roman"/>
          <w:sz w:val="24"/>
          <w:szCs w:val="24"/>
        </w:rPr>
        <w:t>, Charles River Laboratories and Digital Pathology Place</w:t>
      </w:r>
    </w:p>
    <w:p w:rsidR="007E2625" w:rsidRPr="007E33C0" w:rsidRDefault="007E2625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E2625" w:rsidRPr="007E33C0" w:rsidRDefault="007E2625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33C0">
        <w:rPr>
          <w:rFonts w:ascii="Times New Roman" w:hAnsi="Times New Roman" w:cs="Times New Roman"/>
          <w:sz w:val="24"/>
          <w:szCs w:val="24"/>
        </w:rPr>
        <w:t>1</w:t>
      </w:r>
      <w:r w:rsidR="004D6BCA" w:rsidRPr="007E33C0">
        <w:rPr>
          <w:rFonts w:ascii="Times New Roman" w:hAnsi="Times New Roman" w:cs="Times New Roman"/>
          <w:sz w:val="24"/>
          <w:szCs w:val="24"/>
        </w:rPr>
        <w:t>1</w:t>
      </w:r>
      <w:r w:rsidRPr="007E33C0">
        <w:rPr>
          <w:rFonts w:ascii="Times New Roman" w:hAnsi="Times New Roman" w:cs="Times New Roman"/>
          <w:sz w:val="24"/>
          <w:szCs w:val="24"/>
        </w:rPr>
        <w:t>:30-1</w:t>
      </w:r>
      <w:r w:rsidR="004D6BCA" w:rsidRPr="007E33C0">
        <w:rPr>
          <w:rFonts w:ascii="Times New Roman" w:hAnsi="Times New Roman" w:cs="Times New Roman"/>
          <w:sz w:val="24"/>
          <w:szCs w:val="24"/>
        </w:rPr>
        <w:t>2</w:t>
      </w:r>
      <w:r w:rsidRPr="007E33C0">
        <w:rPr>
          <w:rFonts w:ascii="Times New Roman" w:hAnsi="Times New Roman" w:cs="Times New Roman"/>
          <w:sz w:val="24"/>
          <w:szCs w:val="24"/>
        </w:rPr>
        <w:t xml:space="preserve">:30 pm: </w:t>
      </w:r>
      <w:r w:rsidR="004D6BCA" w:rsidRPr="007E33C0">
        <w:rPr>
          <w:rFonts w:ascii="Times New Roman" w:hAnsi="Times New Roman" w:cs="Times New Roman"/>
          <w:sz w:val="24"/>
          <w:szCs w:val="24"/>
        </w:rPr>
        <w:t>L</w:t>
      </w:r>
      <w:r w:rsidR="0080615F" w:rsidRPr="007E33C0">
        <w:rPr>
          <w:rFonts w:ascii="Times New Roman" w:hAnsi="Times New Roman" w:cs="Times New Roman"/>
          <w:sz w:val="24"/>
          <w:szCs w:val="24"/>
        </w:rPr>
        <w:t>ong break</w:t>
      </w:r>
    </w:p>
    <w:p w:rsidR="007E2625" w:rsidRPr="007E33C0" w:rsidRDefault="007E2625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5F" w:rsidRPr="007E33C0" w:rsidRDefault="007E2625" w:rsidP="0080615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33C0">
        <w:rPr>
          <w:rFonts w:ascii="Times New Roman" w:hAnsi="Times New Roman" w:cs="Times New Roman"/>
          <w:sz w:val="24"/>
          <w:szCs w:val="24"/>
        </w:rPr>
        <w:t>1</w:t>
      </w:r>
      <w:r w:rsidR="004D6BCA" w:rsidRPr="007E33C0">
        <w:rPr>
          <w:rFonts w:ascii="Times New Roman" w:hAnsi="Times New Roman" w:cs="Times New Roman"/>
          <w:sz w:val="24"/>
          <w:szCs w:val="24"/>
        </w:rPr>
        <w:t>2</w:t>
      </w:r>
      <w:r w:rsidRPr="007E33C0">
        <w:rPr>
          <w:rFonts w:ascii="Times New Roman" w:hAnsi="Times New Roman" w:cs="Times New Roman"/>
          <w:sz w:val="24"/>
          <w:szCs w:val="24"/>
        </w:rPr>
        <w:t>:30-</w:t>
      </w:r>
      <w:r w:rsidR="004D6BCA" w:rsidRPr="007E33C0">
        <w:rPr>
          <w:rFonts w:ascii="Times New Roman" w:hAnsi="Times New Roman" w:cs="Times New Roman"/>
          <w:sz w:val="24"/>
          <w:szCs w:val="24"/>
        </w:rPr>
        <w:t>2:</w:t>
      </w:r>
      <w:r w:rsidRPr="007E33C0">
        <w:rPr>
          <w:rFonts w:ascii="Times New Roman" w:hAnsi="Times New Roman" w:cs="Times New Roman"/>
          <w:sz w:val="24"/>
          <w:szCs w:val="24"/>
        </w:rPr>
        <w:t xml:space="preserve">30 pm: </w:t>
      </w:r>
      <w:r w:rsidR="0080615F" w:rsidRPr="007E33C0">
        <w:rPr>
          <w:rFonts w:ascii="Times New Roman" w:eastAsia="Times New Roman" w:hAnsi="Times New Roman" w:cs="Times New Roman"/>
          <w:sz w:val="24"/>
          <w:szCs w:val="24"/>
        </w:rPr>
        <w:t xml:space="preserve">Accelerating veterinary diagnostic and drug development research using Deep Learning Artificial Intelligence. Daniel </w:t>
      </w:r>
      <w:proofErr w:type="spellStart"/>
      <w:r w:rsidR="0080615F" w:rsidRPr="007E33C0">
        <w:rPr>
          <w:rFonts w:ascii="Times New Roman" w:eastAsia="Times New Roman" w:hAnsi="Times New Roman" w:cs="Times New Roman"/>
          <w:sz w:val="24"/>
          <w:szCs w:val="24"/>
        </w:rPr>
        <w:t>Rudmann</w:t>
      </w:r>
      <w:proofErr w:type="spellEnd"/>
      <w:r w:rsidR="0080615F" w:rsidRPr="007E33C0">
        <w:rPr>
          <w:rFonts w:ascii="Times New Roman" w:eastAsia="Times New Roman" w:hAnsi="Times New Roman" w:cs="Times New Roman"/>
          <w:sz w:val="24"/>
          <w:szCs w:val="24"/>
        </w:rPr>
        <w:t>. Charles River</w:t>
      </w:r>
    </w:p>
    <w:p w:rsidR="007E2625" w:rsidRPr="007E33C0" w:rsidRDefault="007E2625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E2625" w:rsidRPr="007E33C0" w:rsidRDefault="004D6BCA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7E33C0">
        <w:rPr>
          <w:rFonts w:ascii="Times New Roman" w:hAnsi="Times New Roman" w:cs="Times New Roman"/>
          <w:sz w:val="24"/>
          <w:szCs w:val="24"/>
        </w:rPr>
        <w:t>2</w:t>
      </w:r>
      <w:r w:rsidR="007E2625" w:rsidRPr="007E33C0">
        <w:rPr>
          <w:rFonts w:ascii="Times New Roman" w:hAnsi="Times New Roman" w:cs="Times New Roman"/>
          <w:sz w:val="24"/>
          <w:szCs w:val="24"/>
        </w:rPr>
        <w:t>:30-</w:t>
      </w:r>
      <w:r w:rsidRPr="007E33C0">
        <w:rPr>
          <w:rFonts w:ascii="Times New Roman" w:hAnsi="Times New Roman" w:cs="Times New Roman"/>
          <w:sz w:val="24"/>
          <w:szCs w:val="24"/>
        </w:rPr>
        <w:t>3</w:t>
      </w:r>
      <w:r w:rsidR="007E2625" w:rsidRPr="007E33C0">
        <w:rPr>
          <w:rFonts w:ascii="Times New Roman" w:hAnsi="Times New Roman" w:cs="Times New Roman"/>
          <w:sz w:val="24"/>
          <w:szCs w:val="24"/>
        </w:rPr>
        <w:t xml:space="preserve"> pm: Break</w:t>
      </w:r>
    </w:p>
    <w:p w:rsidR="007E2625" w:rsidRPr="007E33C0" w:rsidRDefault="007E2625" w:rsidP="006A29C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80615F" w:rsidRPr="007E33C0" w:rsidRDefault="004D6BCA" w:rsidP="008061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3C0">
        <w:rPr>
          <w:rFonts w:ascii="Times New Roman" w:hAnsi="Times New Roman" w:cs="Times New Roman"/>
          <w:sz w:val="24"/>
          <w:szCs w:val="24"/>
        </w:rPr>
        <w:t>3-5</w:t>
      </w:r>
      <w:r w:rsidR="007E2625" w:rsidRPr="007E33C0">
        <w:rPr>
          <w:rFonts w:ascii="Times New Roman" w:hAnsi="Times New Roman" w:cs="Times New Roman"/>
          <w:sz w:val="24"/>
          <w:szCs w:val="24"/>
        </w:rPr>
        <w:t xml:space="preserve"> pm: </w:t>
      </w:r>
      <w:r w:rsidR="0080615F" w:rsidRPr="007E33C0">
        <w:rPr>
          <w:rFonts w:ascii="Times New Roman" w:eastAsia="Times New Roman" w:hAnsi="Times New Roman" w:cs="Times New Roman"/>
          <w:sz w:val="24"/>
          <w:szCs w:val="24"/>
        </w:rPr>
        <w:t>Learning opportunities afforded by whole slide imaging and its value to microscopy-based education. Kevin Keel, UCDavis</w:t>
      </w:r>
    </w:p>
    <w:p w:rsidR="00AE1872" w:rsidRDefault="00AE1872" w:rsidP="006A29CC">
      <w:pPr>
        <w:pStyle w:val="PlainText"/>
      </w:pPr>
    </w:p>
    <w:p w:rsidR="00AE1872" w:rsidRDefault="00AE1872" w:rsidP="006A29CC">
      <w:pPr>
        <w:pStyle w:val="PlainText"/>
      </w:pPr>
    </w:p>
    <w:p w:rsidR="001414E6" w:rsidRPr="008D157D" w:rsidRDefault="001414E6" w:rsidP="001414E6">
      <w:pPr>
        <w:pStyle w:val="NormalWeb"/>
      </w:pPr>
      <w:r>
        <w:t>*</w:t>
      </w:r>
      <w:r w:rsidRPr="008D157D">
        <w:t xml:space="preserve">-This seminar is preapproved by the ACVP Maintenance of Certification (MOC) Committee for </w:t>
      </w:r>
      <w:proofErr w:type="gramStart"/>
      <w:r>
        <w:t>4</w:t>
      </w:r>
      <w:proofErr w:type="gramEnd"/>
      <w:r w:rsidRPr="008D157D">
        <w:t xml:space="preserve"> credit</w:t>
      </w:r>
      <w:r>
        <w:t>s</w:t>
      </w:r>
      <w:r w:rsidRPr="008D157D">
        <w:t xml:space="preserve"> </w:t>
      </w:r>
    </w:p>
    <w:p w:rsidR="001414E6" w:rsidRPr="008D157D" w:rsidRDefault="001414E6" w:rsidP="001414E6">
      <w:pPr>
        <w:pStyle w:val="NormalWeb"/>
      </w:pPr>
      <w:r w:rsidRPr="008D157D">
        <w:t xml:space="preserve">-This program </w:t>
      </w:r>
      <w:proofErr w:type="gramStart"/>
      <w:r w:rsidRPr="008D157D">
        <w:t>has been submitted</w:t>
      </w:r>
      <w:proofErr w:type="gramEnd"/>
      <w:r w:rsidRPr="008D157D">
        <w:t xml:space="preserve"> (but is not yet approved) for 8 hours of continuing education credit in jurisdictions that recognize RACE approval. </w:t>
      </w:r>
    </w:p>
    <w:p w:rsidR="00AE1872" w:rsidRDefault="00AE1872" w:rsidP="00AE1872">
      <w:pPr>
        <w:pStyle w:val="PlainText"/>
      </w:pPr>
      <w:r>
        <w:t>**: all times in PST</w:t>
      </w:r>
    </w:p>
    <w:p w:rsidR="00AE1872" w:rsidRDefault="00AE1872" w:rsidP="006A29CC">
      <w:pPr>
        <w:pStyle w:val="PlainText"/>
      </w:pPr>
    </w:p>
    <w:p w:rsidR="00533A24" w:rsidRDefault="00533A24" w:rsidP="006A29CC">
      <w:pPr>
        <w:pStyle w:val="PlainText"/>
      </w:pPr>
    </w:p>
    <w:p w:rsidR="00533A24" w:rsidRDefault="00533A24" w:rsidP="006A29CC">
      <w:pPr>
        <w:pStyle w:val="PlainText"/>
      </w:pPr>
    </w:p>
    <w:p w:rsidR="00AE1872" w:rsidRDefault="00AE1872" w:rsidP="006A29CC">
      <w:pPr>
        <w:pStyle w:val="PlainText"/>
      </w:pPr>
    </w:p>
    <w:sectPr w:rsidR="00AE1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CC"/>
    <w:rsid w:val="001414E6"/>
    <w:rsid w:val="004D6BCA"/>
    <w:rsid w:val="00511923"/>
    <w:rsid w:val="00533A24"/>
    <w:rsid w:val="006A29CC"/>
    <w:rsid w:val="0070752E"/>
    <w:rsid w:val="00766CFD"/>
    <w:rsid w:val="007A00C7"/>
    <w:rsid w:val="007E2625"/>
    <w:rsid w:val="007E33C0"/>
    <w:rsid w:val="0080615F"/>
    <w:rsid w:val="00810314"/>
    <w:rsid w:val="00896E4E"/>
    <w:rsid w:val="008C14CC"/>
    <w:rsid w:val="008C1E05"/>
    <w:rsid w:val="009D317B"/>
    <w:rsid w:val="009F5358"/>
    <w:rsid w:val="00A16115"/>
    <w:rsid w:val="00AE1872"/>
    <w:rsid w:val="00B0286D"/>
    <w:rsid w:val="00B229ED"/>
    <w:rsid w:val="00C568E4"/>
    <w:rsid w:val="00C82D4D"/>
    <w:rsid w:val="00C86A8B"/>
    <w:rsid w:val="00DE046C"/>
    <w:rsid w:val="00F250E5"/>
    <w:rsid w:val="00FC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FD8DD"/>
  <w15:chartTrackingRefBased/>
  <w15:docId w15:val="{FBBA7A19-7572-47BB-BA10-0FA0706A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6A29C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A29CC"/>
    <w:rPr>
      <w:rFonts w:ascii="Calibri" w:hAnsi="Calibri"/>
      <w:szCs w:val="21"/>
    </w:rPr>
  </w:style>
  <w:style w:type="paragraph" w:customStyle="1" w:styleId="ydp73cdeecfmsonormal">
    <w:name w:val="ydp73cdeecfmsonormal"/>
    <w:basedOn w:val="Normal"/>
    <w:rsid w:val="00AE18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3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CAHFS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Uzal, Francisco A.</dc:creator>
  <cp:keywords/>
  <dc:description/>
  <cp:lastModifiedBy>Uzal, Francisco A.</cp:lastModifiedBy>
  <cp:revision>3</cp:revision>
  <dcterms:created xsi:type="dcterms:W3CDTF">2020-07-17T16:41:00Z</dcterms:created>
  <dcterms:modified xsi:type="dcterms:W3CDTF">2020-07-18T16:11:00Z</dcterms:modified>
</cp:coreProperties>
</file>